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EE" w:rsidRDefault="006614EE" w:rsidP="006614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6614EE" w:rsidRDefault="006614EE" w:rsidP="006614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 Новгородского муниципального района</w:t>
      </w:r>
    </w:p>
    <w:p w:rsidR="006614EE" w:rsidRDefault="006614EE" w:rsidP="006614E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Комитет культуры</w:t>
      </w:r>
    </w:p>
    <w:p w:rsidR="006614EE" w:rsidRDefault="006614EE" w:rsidP="006614EE">
      <w:pPr>
        <w:jc w:val="center"/>
        <w:rPr>
          <w:rFonts w:ascii="Times New Roman" w:hAnsi="Times New Roman"/>
        </w:rPr>
      </w:pPr>
    </w:p>
    <w:p w:rsidR="006614EE" w:rsidRPr="00AC1B3A" w:rsidRDefault="006614EE" w:rsidP="006614EE">
      <w:pPr>
        <w:jc w:val="center"/>
        <w:rPr>
          <w:rFonts w:ascii="Times New Roman" w:hAnsi="Times New Roman"/>
          <w:b/>
          <w:bCs/>
          <w:szCs w:val="28"/>
        </w:rPr>
      </w:pPr>
      <w:r w:rsidRPr="00AC1B3A">
        <w:rPr>
          <w:rFonts w:ascii="Times New Roman" w:hAnsi="Times New Roman"/>
          <w:b/>
          <w:bCs/>
          <w:szCs w:val="28"/>
        </w:rPr>
        <w:t>РАСПОРЯЖЕНИЕ</w:t>
      </w:r>
    </w:p>
    <w:p w:rsidR="006614EE" w:rsidRPr="00AD4EE7" w:rsidRDefault="006614EE" w:rsidP="006614EE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01"/>
        <w:gridCol w:w="3001"/>
        <w:gridCol w:w="3002"/>
      </w:tblGrid>
      <w:tr w:rsidR="006614EE" w:rsidTr="00D11C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6614EE" w:rsidRDefault="006614EE" w:rsidP="00D11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07.10.2015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</w:tcPr>
          <w:p w:rsidR="006614EE" w:rsidRDefault="006614EE" w:rsidP="00D11C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Великий Новгород</w:t>
            </w:r>
          </w:p>
        </w:tc>
        <w:tc>
          <w:tcPr>
            <w:tcW w:w="3002" w:type="dxa"/>
            <w:tcBorders>
              <w:top w:val="nil"/>
              <w:left w:val="nil"/>
              <w:bottom w:val="nil"/>
              <w:right w:val="nil"/>
            </w:tcBorders>
          </w:tcPr>
          <w:p w:rsidR="006614EE" w:rsidRPr="00D018F6" w:rsidRDefault="006614EE" w:rsidP="00D11C4A">
            <w:pPr>
              <w:jc w:val="center"/>
              <w:rPr>
                <w:rFonts w:ascii="Times New Roman" w:hAnsi="Times New Roman"/>
              </w:rPr>
            </w:pPr>
            <w:r w:rsidRPr="00D018F6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91</w:t>
            </w:r>
          </w:p>
        </w:tc>
      </w:tr>
    </w:tbl>
    <w:p w:rsidR="006614EE" w:rsidRPr="00AA4E37" w:rsidRDefault="006614EE" w:rsidP="006614EE"/>
    <w:tbl>
      <w:tblPr>
        <w:tblW w:w="0" w:type="auto"/>
        <w:tblLook w:val="01E0" w:firstRow="1" w:lastRow="1" w:firstColumn="1" w:lastColumn="1" w:noHBand="0" w:noVBand="0"/>
      </w:tblPr>
      <w:tblGrid>
        <w:gridCol w:w="4068"/>
      </w:tblGrid>
      <w:tr w:rsidR="006614EE" w:rsidRPr="00F87D4C" w:rsidTr="00D11C4A">
        <w:tc>
          <w:tcPr>
            <w:tcW w:w="4068" w:type="dxa"/>
            <w:shd w:val="clear" w:color="auto" w:fill="auto"/>
          </w:tcPr>
          <w:p w:rsidR="006614EE" w:rsidRPr="00F87D4C" w:rsidRDefault="006614EE" w:rsidP="00D11C4A">
            <w:pPr>
              <w:rPr>
                <w:rFonts w:ascii="Times New Roman" w:hAnsi="Times New Roman"/>
                <w:b/>
                <w:szCs w:val="28"/>
              </w:rPr>
            </w:pPr>
            <w:r w:rsidRPr="00F87D4C">
              <w:rPr>
                <w:rFonts w:ascii="Times New Roman" w:hAnsi="Times New Roman"/>
                <w:b/>
                <w:szCs w:val="28"/>
              </w:rPr>
              <w:t>Об утверждении положения о порядке проведении аттестации</w:t>
            </w:r>
          </w:p>
        </w:tc>
      </w:tr>
    </w:tbl>
    <w:p w:rsidR="006614EE" w:rsidRDefault="006614EE" w:rsidP="006614EE">
      <w:pPr>
        <w:spacing w:before="120"/>
        <w:ind w:firstLine="708"/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spacing w:before="120"/>
        <w:ind w:firstLine="708"/>
        <w:jc w:val="both"/>
        <w:rPr>
          <w:rFonts w:ascii="Times New Roman" w:hAnsi="Times New Roman"/>
          <w:szCs w:val="28"/>
        </w:rPr>
      </w:pPr>
      <w:r w:rsidRPr="003A6681">
        <w:rPr>
          <w:rFonts w:ascii="Times New Roman" w:hAnsi="Times New Roman"/>
          <w:szCs w:val="28"/>
        </w:rPr>
        <w:t xml:space="preserve">В соответствии с Положением о комитете культуры </w:t>
      </w:r>
      <w:r>
        <w:rPr>
          <w:rFonts w:ascii="Times New Roman" w:hAnsi="Times New Roman"/>
          <w:szCs w:val="28"/>
        </w:rPr>
        <w:t xml:space="preserve">Администрации </w:t>
      </w:r>
      <w:r w:rsidRPr="003A6681">
        <w:rPr>
          <w:rFonts w:ascii="Times New Roman" w:hAnsi="Times New Roman"/>
          <w:szCs w:val="28"/>
        </w:rPr>
        <w:t>Новгородского му</w:t>
      </w:r>
      <w:r>
        <w:rPr>
          <w:rFonts w:ascii="Times New Roman" w:hAnsi="Times New Roman"/>
          <w:szCs w:val="28"/>
        </w:rPr>
        <w:t>ниципального района, утвержденным</w:t>
      </w:r>
      <w:r w:rsidRPr="003A6681">
        <w:rPr>
          <w:rFonts w:ascii="Times New Roman" w:hAnsi="Times New Roman"/>
          <w:szCs w:val="28"/>
        </w:rPr>
        <w:t xml:space="preserve"> постановлением Администрации </w:t>
      </w:r>
      <w:r>
        <w:rPr>
          <w:rFonts w:ascii="Times New Roman" w:hAnsi="Times New Roman"/>
          <w:szCs w:val="28"/>
        </w:rPr>
        <w:t xml:space="preserve">  </w:t>
      </w:r>
      <w:r w:rsidRPr="003A6681">
        <w:rPr>
          <w:rFonts w:ascii="Times New Roman" w:hAnsi="Times New Roman"/>
          <w:szCs w:val="28"/>
        </w:rPr>
        <w:t xml:space="preserve">Новгородского </w:t>
      </w:r>
      <w:r>
        <w:rPr>
          <w:rFonts w:ascii="Times New Roman" w:hAnsi="Times New Roman"/>
          <w:szCs w:val="28"/>
        </w:rPr>
        <w:t xml:space="preserve"> </w:t>
      </w:r>
      <w:r w:rsidRPr="003A6681">
        <w:rPr>
          <w:rFonts w:ascii="Times New Roman" w:hAnsi="Times New Roman"/>
          <w:szCs w:val="28"/>
        </w:rPr>
        <w:t xml:space="preserve">муниципального </w:t>
      </w:r>
      <w:r>
        <w:rPr>
          <w:rFonts w:ascii="Times New Roman" w:hAnsi="Times New Roman"/>
          <w:szCs w:val="28"/>
        </w:rPr>
        <w:t xml:space="preserve">  </w:t>
      </w:r>
      <w:r w:rsidRPr="003A6681">
        <w:rPr>
          <w:rFonts w:ascii="Times New Roman" w:hAnsi="Times New Roman"/>
          <w:szCs w:val="28"/>
        </w:rPr>
        <w:t xml:space="preserve">района </w:t>
      </w:r>
      <w:r>
        <w:rPr>
          <w:rFonts w:ascii="Times New Roman" w:hAnsi="Times New Roman"/>
          <w:szCs w:val="28"/>
        </w:rPr>
        <w:t xml:space="preserve">  от 22.12.2011г.</w:t>
      </w:r>
      <w:r w:rsidRPr="003A6681">
        <w:rPr>
          <w:rFonts w:ascii="Times New Roman" w:hAnsi="Times New Roman"/>
          <w:szCs w:val="28"/>
        </w:rPr>
        <w:t>№ 2086,</w:t>
      </w: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  <w:r w:rsidRPr="00696ABC">
        <w:rPr>
          <w:sz w:val="28"/>
          <w:szCs w:val="28"/>
        </w:rPr>
        <w:t xml:space="preserve">1.Утвердить положение о порядке проведения аттестации </w:t>
      </w:r>
      <w:r>
        <w:rPr>
          <w:sz w:val="28"/>
          <w:szCs w:val="28"/>
        </w:rPr>
        <w:t xml:space="preserve"> руководителей и специалистов муниципальных автономных и бюджетных учреждений культуры, руководителей муниципальных бюджетных учреждений дополнительного образования детей.</w:t>
      </w: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2.Считать утратившим силу распоряжение председателя комитета культуры Администрации Новгородского муниципального района от 28.08.2012 № 87 «Об утверждении положения о порядке проведения аттестации».</w:t>
      </w: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</w:p>
    <w:p w:rsidR="006614EE" w:rsidRPr="003A6681" w:rsidRDefault="006614EE" w:rsidP="006614EE">
      <w:pPr>
        <w:spacing w:line="360" w:lineRule="auto"/>
        <w:jc w:val="both"/>
        <w:rPr>
          <w:rFonts w:ascii="Times New Roman" w:hAnsi="Times New Roman"/>
          <w:szCs w:val="28"/>
        </w:rPr>
      </w:pPr>
      <w:r w:rsidRPr="003A6681">
        <w:rPr>
          <w:rFonts w:ascii="Times New Roman" w:hAnsi="Times New Roman"/>
          <w:szCs w:val="28"/>
        </w:rPr>
        <w:t xml:space="preserve">Председатель комитета                </w:t>
      </w:r>
      <w:r w:rsidRPr="003A6681">
        <w:rPr>
          <w:rFonts w:ascii="Times New Roman" w:hAnsi="Times New Roman"/>
          <w:szCs w:val="28"/>
        </w:rPr>
        <w:tab/>
      </w:r>
      <w:r w:rsidRPr="003A6681">
        <w:rPr>
          <w:rFonts w:ascii="Times New Roman" w:hAnsi="Times New Roman"/>
          <w:szCs w:val="28"/>
        </w:rPr>
        <w:tab/>
        <w:t xml:space="preserve">     </w:t>
      </w:r>
      <w:proofErr w:type="spellStart"/>
      <w:r w:rsidRPr="003A6681">
        <w:rPr>
          <w:rFonts w:ascii="Times New Roman" w:hAnsi="Times New Roman"/>
          <w:szCs w:val="28"/>
        </w:rPr>
        <w:t>М.В.Лукьянова</w:t>
      </w:r>
      <w:proofErr w:type="spellEnd"/>
    </w:p>
    <w:p w:rsidR="006614EE" w:rsidRPr="00696ABC" w:rsidRDefault="006614EE" w:rsidP="006614EE">
      <w:pPr>
        <w:pStyle w:val="2"/>
        <w:spacing w:before="0"/>
        <w:ind w:left="0"/>
        <w:rPr>
          <w:sz w:val="28"/>
          <w:szCs w:val="28"/>
        </w:rPr>
      </w:pPr>
    </w:p>
    <w:p w:rsidR="006614EE" w:rsidRDefault="006614EE" w:rsidP="006614EE">
      <w:pPr>
        <w:pStyle w:val="2"/>
        <w:spacing w:before="0"/>
        <w:ind w:left="0"/>
      </w:pPr>
    </w:p>
    <w:p w:rsidR="006614EE" w:rsidRPr="003A6681" w:rsidRDefault="006614EE" w:rsidP="006614EE">
      <w:pPr>
        <w:spacing w:before="120"/>
        <w:jc w:val="both"/>
        <w:rPr>
          <w:rFonts w:ascii="Times New Roman" w:hAnsi="Times New Roman"/>
          <w:szCs w:val="28"/>
        </w:rPr>
      </w:pPr>
      <w:r>
        <w:t xml:space="preserve">  </w:t>
      </w:r>
    </w:p>
    <w:p w:rsidR="006614EE" w:rsidRPr="003A6681" w:rsidRDefault="006614EE" w:rsidP="006614EE">
      <w:pPr>
        <w:spacing w:before="120"/>
        <w:jc w:val="both"/>
        <w:rPr>
          <w:rFonts w:ascii="Times New Roman" w:hAnsi="Times New Roman"/>
          <w:szCs w:val="28"/>
        </w:rPr>
      </w:pPr>
    </w:p>
    <w:p w:rsidR="006614EE" w:rsidRPr="003A6681" w:rsidRDefault="006614EE" w:rsidP="006614EE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spacing w:line="360" w:lineRule="auto"/>
        <w:jc w:val="both"/>
        <w:rPr>
          <w:rFonts w:ascii="Times New Roman" w:hAnsi="Times New Roman"/>
        </w:rPr>
      </w:pPr>
    </w:p>
    <w:p w:rsidR="006614EE" w:rsidRDefault="006614EE" w:rsidP="006614EE">
      <w:pPr>
        <w:spacing w:line="360" w:lineRule="auto"/>
        <w:jc w:val="both"/>
        <w:rPr>
          <w:rFonts w:ascii="Times New Roman" w:hAnsi="Times New Roman"/>
        </w:rPr>
      </w:pPr>
    </w:p>
    <w:p w:rsidR="006614EE" w:rsidRDefault="006614EE" w:rsidP="006614EE">
      <w:pPr>
        <w:spacing w:line="360" w:lineRule="auto"/>
        <w:jc w:val="both"/>
        <w:rPr>
          <w:rFonts w:ascii="Times New Roman" w:hAnsi="Times New Roman"/>
        </w:rPr>
      </w:pPr>
    </w:p>
    <w:p w:rsidR="006614EE" w:rsidRDefault="006614EE" w:rsidP="006614EE">
      <w:pPr>
        <w:spacing w:line="360" w:lineRule="auto"/>
        <w:jc w:val="both"/>
        <w:rPr>
          <w:rFonts w:ascii="Times New Roman" w:hAnsi="Times New Roman"/>
        </w:rPr>
      </w:pPr>
    </w:p>
    <w:p w:rsidR="006614EE" w:rsidRDefault="006614EE" w:rsidP="006614EE">
      <w:pPr>
        <w:spacing w:line="360" w:lineRule="auto"/>
        <w:jc w:val="both"/>
        <w:rPr>
          <w:rFonts w:ascii="Times New Roman" w:hAnsi="Times New Roman"/>
        </w:rPr>
      </w:pPr>
    </w:p>
    <w:p w:rsidR="006614EE" w:rsidRDefault="006614EE" w:rsidP="006614EE">
      <w:pPr>
        <w:spacing w:line="360" w:lineRule="auto"/>
        <w:jc w:val="both"/>
        <w:rPr>
          <w:rFonts w:ascii="Times New Roman" w:hAnsi="Times New Roman"/>
        </w:rPr>
      </w:pPr>
    </w:p>
    <w:p w:rsidR="006614EE" w:rsidRDefault="006614EE" w:rsidP="006614EE">
      <w:pPr>
        <w:spacing w:line="360" w:lineRule="auto"/>
        <w:jc w:val="both"/>
        <w:rPr>
          <w:rFonts w:ascii="Times New Roman" w:hAnsi="Times New Roman"/>
        </w:rPr>
      </w:pPr>
    </w:p>
    <w:p w:rsidR="006614EE" w:rsidRDefault="006614EE" w:rsidP="006614EE">
      <w:pPr>
        <w:spacing w:line="360" w:lineRule="auto"/>
        <w:jc w:val="both"/>
        <w:rPr>
          <w:rFonts w:ascii="Times New Roman" w:hAnsi="Times New Roman"/>
        </w:rPr>
      </w:pPr>
    </w:p>
    <w:p w:rsidR="006614EE" w:rsidRPr="009B0DD6" w:rsidRDefault="006614EE" w:rsidP="006614EE">
      <w:pPr>
        <w:spacing w:line="360" w:lineRule="auto"/>
        <w:jc w:val="right"/>
        <w:rPr>
          <w:rFonts w:ascii="Times New Roman" w:hAnsi="Times New Roman"/>
          <w:szCs w:val="28"/>
        </w:rPr>
      </w:pPr>
    </w:p>
    <w:tbl>
      <w:tblPr>
        <w:tblW w:w="0" w:type="auto"/>
        <w:tblInd w:w="40" w:type="dxa"/>
        <w:tblLook w:val="0000" w:firstRow="0" w:lastRow="0" w:firstColumn="0" w:lastColumn="0" w:noHBand="0" w:noVBand="0"/>
      </w:tblPr>
      <w:tblGrid>
        <w:gridCol w:w="4436"/>
        <w:gridCol w:w="5094"/>
      </w:tblGrid>
      <w:tr w:rsidR="006614EE" w:rsidRPr="009B0DD6" w:rsidTr="00D11C4A">
        <w:tblPrEx>
          <w:tblCellMar>
            <w:top w:w="0" w:type="dxa"/>
            <w:bottom w:w="0" w:type="dxa"/>
          </w:tblCellMar>
        </w:tblPrEx>
        <w:tc>
          <w:tcPr>
            <w:tcW w:w="4463" w:type="dxa"/>
          </w:tcPr>
          <w:p w:rsidR="006614EE" w:rsidRPr="009B0DD6" w:rsidRDefault="006614EE" w:rsidP="00D11C4A">
            <w:pPr>
              <w:pStyle w:val="2"/>
              <w:spacing w:before="0"/>
              <w:jc w:val="right"/>
              <w:rPr>
                <w:sz w:val="28"/>
                <w:szCs w:val="28"/>
              </w:rPr>
            </w:pPr>
          </w:p>
        </w:tc>
        <w:tc>
          <w:tcPr>
            <w:tcW w:w="5112" w:type="dxa"/>
          </w:tcPr>
          <w:p w:rsidR="006614EE" w:rsidRPr="009B0DD6" w:rsidRDefault="006614EE" w:rsidP="00D11C4A">
            <w:pPr>
              <w:pStyle w:val="2"/>
              <w:spacing w:before="0"/>
              <w:jc w:val="right"/>
              <w:rPr>
                <w:sz w:val="28"/>
                <w:szCs w:val="28"/>
              </w:rPr>
            </w:pPr>
            <w:r w:rsidRPr="009B0DD6">
              <w:rPr>
                <w:sz w:val="28"/>
                <w:szCs w:val="28"/>
              </w:rPr>
              <w:t xml:space="preserve">Утверждено </w:t>
            </w:r>
          </w:p>
          <w:p w:rsidR="006614EE" w:rsidRDefault="006614EE" w:rsidP="00D11C4A">
            <w:pPr>
              <w:pStyle w:val="2"/>
              <w:spacing w:before="0"/>
              <w:jc w:val="right"/>
              <w:rPr>
                <w:sz w:val="28"/>
                <w:szCs w:val="28"/>
              </w:rPr>
            </w:pPr>
            <w:r w:rsidRPr="009B0DD6">
              <w:rPr>
                <w:sz w:val="28"/>
                <w:szCs w:val="28"/>
              </w:rPr>
              <w:t>распоряжением</w:t>
            </w:r>
            <w:r>
              <w:rPr>
                <w:sz w:val="28"/>
                <w:szCs w:val="28"/>
              </w:rPr>
              <w:t xml:space="preserve"> председателя</w:t>
            </w:r>
          </w:p>
          <w:p w:rsidR="006614EE" w:rsidRPr="009B0DD6" w:rsidRDefault="006614EE" w:rsidP="00D11C4A">
            <w:pPr>
              <w:pStyle w:val="2"/>
              <w:spacing w:before="0"/>
              <w:jc w:val="right"/>
              <w:rPr>
                <w:sz w:val="28"/>
                <w:szCs w:val="28"/>
              </w:rPr>
            </w:pPr>
            <w:r w:rsidRPr="009B0DD6">
              <w:rPr>
                <w:sz w:val="28"/>
                <w:szCs w:val="28"/>
              </w:rPr>
              <w:t xml:space="preserve"> комитета культуры  Администрации Новгородского муниципального района</w:t>
            </w:r>
          </w:p>
          <w:p w:rsidR="006614EE" w:rsidRPr="009B0DD6" w:rsidRDefault="006614EE" w:rsidP="00D11C4A">
            <w:pPr>
              <w:pStyle w:val="2"/>
              <w:spacing w:before="0"/>
              <w:jc w:val="right"/>
              <w:rPr>
                <w:sz w:val="28"/>
                <w:szCs w:val="28"/>
              </w:rPr>
            </w:pPr>
            <w:r w:rsidRPr="009B0DD6">
              <w:rPr>
                <w:sz w:val="28"/>
                <w:szCs w:val="28"/>
              </w:rPr>
              <w:t xml:space="preserve">  от  </w:t>
            </w:r>
            <w:r>
              <w:rPr>
                <w:sz w:val="28"/>
                <w:szCs w:val="28"/>
              </w:rPr>
              <w:t xml:space="preserve">07.10.2015 </w:t>
            </w:r>
            <w:r w:rsidRPr="009B0DD6">
              <w:rPr>
                <w:sz w:val="28"/>
                <w:szCs w:val="28"/>
              </w:rPr>
              <w:t xml:space="preserve">       № </w:t>
            </w:r>
            <w:r>
              <w:rPr>
                <w:sz w:val="28"/>
                <w:szCs w:val="28"/>
              </w:rPr>
              <w:t>91</w:t>
            </w:r>
          </w:p>
        </w:tc>
      </w:tr>
    </w:tbl>
    <w:p w:rsidR="006614EE" w:rsidRPr="009B0DD6" w:rsidRDefault="006614EE" w:rsidP="006614EE">
      <w:pPr>
        <w:pStyle w:val="2"/>
        <w:spacing w:before="0"/>
        <w:ind w:left="0"/>
        <w:rPr>
          <w:sz w:val="28"/>
          <w:szCs w:val="28"/>
        </w:rPr>
      </w:pPr>
    </w:p>
    <w:p w:rsidR="006614EE" w:rsidRPr="009B0DD6" w:rsidRDefault="006614EE" w:rsidP="006614EE">
      <w:pPr>
        <w:pStyle w:val="2"/>
        <w:spacing w:before="0"/>
        <w:jc w:val="center"/>
        <w:rPr>
          <w:w w:val="150"/>
          <w:sz w:val="28"/>
          <w:szCs w:val="28"/>
        </w:rPr>
      </w:pPr>
      <w:r w:rsidRPr="009B0DD6">
        <w:rPr>
          <w:w w:val="150"/>
          <w:sz w:val="28"/>
          <w:szCs w:val="28"/>
        </w:rPr>
        <w:t xml:space="preserve">ПОЛОЖЕНИЕ </w:t>
      </w:r>
    </w:p>
    <w:p w:rsidR="006614EE" w:rsidRPr="009B0DD6" w:rsidRDefault="006614EE" w:rsidP="006614EE">
      <w:pPr>
        <w:pStyle w:val="2"/>
        <w:spacing w:before="0"/>
        <w:jc w:val="center"/>
        <w:rPr>
          <w:sz w:val="28"/>
          <w:szCs w:val="28"/>
        </w:rPr>
      </w:pPr>
      <w:r w:rsidRPr="009B0DD6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 xml:space="preserve">проведения </w:t>
      </w:r>
      <w:r w:rsidRPr="009B0DD6">
        <w:rPr>
          <w:sz w:val="28"/>
          <w:szCs w:val="28"/>
        </w:rPr>
        <w:t xml:space="preserve">аттестации руководителей и специалистов </w:t>
      </w:r>
    </w:p>
    <w:p w:rsidR="006614EE" w:rsidRDefault="006614EE" w:rsidP="006614EE">
      <w:pPr>
        <w:pStyle w:val="2"/>
        <w:spacing w:before="0"/>
        <w:jc w:val="center"/>
        <w:rPr>
          <w:sz w:val="28"/>
          <w:szCs w:val="28"/>
        </w:rPr>
      </w:pPr>
      <w:r w:rsidRPr="009B0DD6">
        <w:rPr>
          <w:sz w:val="28"/>
          <w:szCs w:val="28"/>
        </w:rPr>
        <w:t>муниципальных автономных  и бюджетных учреждений  культуры,  руководителей муниципальных бюджетных учреждений дополнительного образования детей</w:t>
      </w:r>
    </w:p>
    <w:p w:rsidR="006614EE" w:rsidRDefault="006614EE" w:rsidP="006614EE">
      <w:pPr>
        <w:pStyle w:val="2"/>
        <w:spacing w:before="0"/>
        <w:jc w:val="center"/>
        <w:rPr>
          <w:sz w:val="28"/>
          <w:szCs w:val="28"/>
        </w:rPr>
      </w:pPr>
    </w:p>
    <w:p w:rsidR="006614EE" w:rsidRDefault="006614EE" w:rsidP="006614EE">
      <w:pPr>
        <w:pStyle w:val="2"/>
        <w:numPr>
          <w:ilvl w:val="0"/>
          <w:numId w:val="2"/>
        </w:numPr>
        <w:spacing w:before="0"/>
        <w:jc w:val="center"/>
        <w:rPr>
          <w:b/>
          <w:bCs/>
          <w:sz w:val="28"/>
          <w:szCs w:val="28"/>
        </w:rPr>
      </w:pPr>
      <w:r w:rsidRPr="009B0DD6">
        <w:rPr>
          <w:b/>
          <w:bCs/>
          <w:sz w:val="28"/>
          <w:szCs w:val="28"/>
        </w:rPr>
        <w:t>Общие положения</w:t>
      </w:r>
    </w:p>
    <w:p w:rsidR="006614EE" w:rsidRPr="009B0DD6" w:rsidRDefault="006614EE" w:rsidP="006614EE">
      <w:pPr>
        <w:pStyle w:val="2"/>
        <w:spacing w:before="0"/>
        <w:ind w:left="475"/>
        <w:rPr>
          <w:b/>
          <w:bCs/>
          <w:sz w:val="28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</w:rPr>
      </w:pPr>
      <w:r w:rsidRPr="00D62158">
        <w:rPr>
          <w:rFonts w:ascii="Times New Roman" w:hAnsi="Times New Roman"/>
          <w:szCs w:val="28"/>
        </w:rPr>
        <w:t>1.1.Настоящее Положение о порядке  проведения аттестации (далее - Положение) руководителей и специалистов муниципальных автономных и бюджетных учреждений культуры, руководителей муниципальных бюджетных учреждений дополнительного образования детей, учредителем которых</w:t>
      </w:r>
      <w:r>
        <w:rPr>
          <w:rFonts w:ascii="Times New Roman" w:hAnsi="Times New Roman"/>
          <w:szCs w:val="28"/>
        </w:rPr>
        <w:t xml:space="preserve"> являются: </w:t>
      </w:r>
      <w:proofErr w:type="gramStart"/>
      <w:r>
        <w:rPr>
          <w:rFonts w:ascii="Times New Roman" w:hAnsi="Times New Roman"/>
          <w:szCs w:val="28"/>
        </w:rPr>
        <w:t>К</w:t>
      </w:r>
      <w:r w:rsidRPr="00D62158">
        <w:rPr>
          <w:rFonts w:ascii="Times New Roman" w:hAnsi="Times New Roman"/>
          <w:szCs w:val="28"/>
        </w:rPr>
        <w:t>омитет культуры Администрации Новгородского муниципального района и Главы городских и сельских поселений (Соглашение о взаимодействии и сотрудничестве по организации досуга и предоставлении услуг организаций культуры)</w:t>
      </w:r>
      <w:r>
        <w:rPr>
          <w:rFonts w:ascii="Times New Roman" w:hAnsi="Times New Roman"/>
          <w:szCs w:val="28"/>
        </w:rPr>
        <w:t xml:space="preserve">, </w:t>
      </w:r>
      <w:r w:rsidRPr="00D62158">
        <w:rPr>
          <w:rFonts w:ascii="Times New Roman" w:hAnsi="Times New Roman"/>
          <w:szCs w:val="28"/>
        </w:rPr>
        <w:t xml:space="preserve">  </w:t>
      </w:r>
      <w:r w:rsidRPr="00D62158">
        <w:rPr>
          <w:rFonts w:ascii="Times New Roman" w:hAnsi="Times New Roman"/>
        </w:rPr>
        <w:t>разработано в соответствии с Трудовым кодексом Российской Федерации, Основными положениями о порядке проведения  аттестации  работников учреждений культуры,  утвержденными письмом Министерства культуры Российской Федерации от 08.02. 201</w:t>
      </w:r>
      <w:r>
        <w:rPr>
          <w:rFonts w:ascii="Times New Roman" w:hAnsi="Times New Roman"/>
        </w:rPr>
        <w:t>0 года № 7790-44/04-ПХ, распоряжением</w:t>
      </w:r>
      <w:r w:rsidRPr="00D621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Комитета</w:t>
      </w:r>
      <w:r w:rsidRPr="00D621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D62158">
        <w:rPr>
          <w:rFonts w:ascii="Times New Roman" w:hAnsi="Times New Roman"/>
        </w:rPr>
        <w:t xml:space="preserve">культуры </w:t>
      </w:r>
      <w:r>
        <w:rPr>
          <w:rFonts w:ascii="Times New Roman" w:hAnsi="Times New Roman"/>
        </w:rPr>
        <w:t>от 07.10.2015г</w:t>
      </w:r>
      <w:proofErr w:type="gramEnd"/>
      <w:r>
        <w:rPr>
          <w:rFonts w:ascii="Times New Roman" w:hAnsi="Times New Roman"/>
        </w:rPr>
        <w:t>. №91.</w:t>
      </w:r>
    </w:p>
    <w:p w:rsidR="006614EE" w:rsidRPr="00D62158" w:rsidRDefault="006614EE" w:rsidP="006614EE">
      <w:pPr>
        <w:jc w:val="both"/>
        <w:rPr>
          <w:rFonts w:ascii="Times New Roman" w:hAnsi="Times New Roman"/>
        </w:rPr>
      </w:pP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1.2</w:t>
      </w:r>
      <w:r w:rsidRPr="009B0DD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0DD6">
        <w:rPr>
          <w:sz w:val="28"/>
          <w:szCs w:val="28"/>
        </w:rPr>
        <w:t>Целью аттестации является</w:t>
      </w:r>
      <w:r>
        <w:rPr>
          <w:sz w:val="28"/>
          <w:szCs w:val="28"/>
        </w:rPr>
        <w:t>:</w:t>
      </w: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DD6">
        <w:rPr>
          <w:sz w:val="28"/>
          <w:szCs w:val="28"/>
        </w:rPr>
        <w:t>сти</w:t>
      </w:r>
      <w:r>
        <w:rPr>
          <w:sz w:val="28"/>
          <w:szCs w:val="28"/>
        </w:rPr>
        <w:t xml:space="preserve">мулирование роста квалификации и </w:t>
      </w:r>
      <w:r w:rsidRPr="009B0DD6">
        <w:rPr>
          <w:sz w:val="28"/>
          <w:szCs w:val="28"/>
        </w:rPr>
        <w:t xml:space="preserve">профессионализма, </w:t>
      </w: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DD6">
        <w:rPr>
          <w:sz w:val="28"/>
          <w:szCs w:val="28"/>
        </w:rPr>
        <w:t xml:space="preserve">продуктивности управленческого и творческого труда, </w:t>
      </w: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DD6">
        <w:rPr>
          <w:sz w:val="28"/>
          <w:szCs w:val="28"/>
        </w:rPr>
        <w:t xml:space="preserve">развитие творческой инициативы, </w:t>
      </w:r>
    </w:p>
    <w:p w:rsidR="006614EE" w:rsidRDefault="006614EE" w:rsidP="006614EE">
      <w:pPr>
        <w:pStyle w:val="2"/>
        <w:spacing w:before="0"/>
        <w:ind w:left="0"/>
        <w:rPr>
          <w:sz w:val="28"/>
        </w:rPr>
      </w:pPr>
      <w:r>
        <w:rPr>
          <w:sz w:val="28"/>
          <w:szCs w:val="28"/>
        </w:rPr>
        <w:t xml:space="preserve">- </w:t>
      </w:r>
      <w:r w:rsidRPr="00145E22">
        <w:rPr>
          <w:sz w:val="28"/>
        </w:rPr>
        <w:t xml:space="preserve">качества и эффективности работы руководителей и специалистов учреждений, </w:t>
      </w:r>
    </w:p>
    <w:p w:rsidR="006614EE" w:rsidRDefault="006614EE" w:rsidP="006614EE">
      <w:pPr>
        <w:pStyle w:val="2"/>
        <w:spacing w:before="0"/>
        <w:ind w:left="0"/>
        <w:rPr>
          <w:sz w:val="28"/>
        </w:rPr>
      </w:pPr>
      <w:r>
        <w:rPr>
          <w:sz w:val="28"/>
        </w:rPr>
        <w:t xml:space="preserve">- </w:t>
      </w:r>
      <w:r w:rsidRPr="00145E22">
        <w:rPr>
          <w:sz w:val="28"/>
        </w:rPr>
        <w:t xml:space="preserve">усилению по обеспечению более тесной связи заработной платы с результатами труда, </w:t>
      </w: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  <w:r>
        <w:rPr>
          <w:sz w:val="28"/>
        </w:rPr>
        <w:t xml:space="preserve">- </w:t>
      </w:r>
      <w:r w:rsidRPr="009B0DD6">
        <w:rPr>
          <w:sz w:val="28"/>
          <w:szCs w:val="28"/>
        </w:rPr>
        <w:t xml:space="preserve">улучшение подбора и расстановки кадров, </w:t>
      </w: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0DD6">
        <w:rPr>
          <w:sz w:val="28"/>
          <w:szCs w:val="28"/>
        </w:rPr>
        <w:t>установление соответствия работника занимаемой должности.</w:t>
      </w: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1.3</w:t>
      </w:r>
      <w:r w:rsidRPr="009B0DD6">
        <w:rPr>
          <w:sz w:val="28"/>
          <w:szCs w:val="28"/>
        </w:rPr>
        <w:t>.Основными критериями при проведении аттестации служат квали</w:t>
      </w:r>
      <w:r w:rsidRPr="009B0DD6">
        <w:rPr>
          <w:sz w:val="28"/>
          <w:szCs w:val="28"/>
        </w:rPr>
        <w:softHyphen/>
        <w:t>фикация работника и результаты, достигнутые им при исполнении должност</w:t>
      </w:r>
      <w:r w:rsidRPr="009B0DD6">
        <w:rPr>
          <w:sz w:val="28"/>
          <w:szCs w:val="28"/>
        </w:rPr>
        <w:softHyphen/>
        <w:t>ных обязанностей.</w:t>
      </w:r>
    </w:p>
    <w:p w:rsidR="006614EE" w:rsidRDefault="006614EE" w:rsidP="006614EE">
      <w:pPr>
        <w:pStyle w:val="2"/>
        <w:spacing w:before="0"/>
        <w:ind w:left="0"/>
        <w:rPr>
          <w:sz w:val="28"/>
          <w:szCs w:val="28"/>
        </w:rPr>
      </w:pPr>
    </w:p>
    <w:p w:rsidR="006614EE" w:rsidRPr="009B0DD6" w:rsidRDefault="006614EE" w:rsidP="006614EE">
      <w:pPr>
        <w:pStyle w:val="2"/>
        <w:spacing w:before="0"/>
        <w:ind w:left="0"/>
        <w:rPr>
          <w:sz w:val="28"/>
          <w:szCs w:val="28"/>
        </w:rPr>
      </w:pPr>
      <w:r>
        <w:rPr>
          <w:sz w:val="28"/>
          <w:szCs w:val="28"/>
        </w:rPr>
        <w:t>1.4</w:t>
      </w:r>
      <w:r w:rsidRPr="009B0DD6">
        <w:rPr>
          <w:sz w:val="28"/>
          <w:szCs w:val="28"/>
        </w:rPr>
        <w:t xml:space="preserve">. Аттестации подлежат руководители и специалисты учреждений культуры и руководители дополнительного образования детей независимо от учебы в высших и средне - профессиональных учебных заведениях (далее – работники). Списки работников, подлежащих аттестации, утверждаются </w:t>
      </w:r>
      <w:r w:rsidRPr="009B0DD6">
        <w:rPr>
          <w:sz w:val="28"/>
          <w:szCs w:val="28"/>
        </w:rPr>
        <w:lastRenderedPageBreak/>
        <w:t>председа</w:t>
      </w:r>
      <w:r w:rsidRPr="009B0DD6">
        <w:rPr>
          <w:sz w:val="28"/>
          <w:szCs w:val="28"/>
        </w:rPr>
        <w:softHyphen/>
        <w:t>телем Комитета.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>1.5.</w:t>
      </w:r>
      <w:r>
        <w:rPr>
          <w:sz w:val="28"/>
          <w:szCs w:val="28"/>
        </w:rPr>
        <w:t xml:space="preserve">  </w:t>
      </w:r>
      <w:r w:rsidRPr="009B0DD6">
        <w:rPr>
          <w:sz w:val="28"/>
          <w:szCs w:val="28"/>
        </w:rPr>
        <w:t>Аттестации не подлежат: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>- лица, проработавшие в занимаемой должности на момент аттестации менее одного года;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>- беременные женщины;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>- матери, находящиеся в отпуске по уходу за ребенком и имеющие де</w:t>
      </w:r>
      <w:r w:rsidRPr="009B0DD6">
        <w:rPr>
          <w:sz w:val="28"/>
          <w:szCs w:val="28"/>
        </w:rPr>
        <w:softHyphen/>
        <w:t>тей в возрасте до 3-х лет (подлежат аттестации не ранее чем через год после их выхода на работу);</w:t>
      </w:r>
    </w:p>
    <w:p w:rsidR="006614EE" w:rsidRPr="000B79C4" w:rsidRDefault="006614EE" w:rsidP="006614EE">
      <w:pPr>
        <w:jc w:val="both"/>
        <w:rPr>
          <w:rFonts w:ascii="Times New Roman" w:hAnsi="Times New Roman"/>
        </w:rPr>
      </w:pPr>
      <w:r w:rsidRPr="000B79C4">
        <w:rPr>
          <w:rFonts w:ascii="Times New Roman" w:hAnsi="Times New Roman"/>
        </w:rPr>
        <w:t xml:space="preserve">- работники, которым по роду своей трудовой деятельности не требуются специальные знания или навыки. </w:t>
      </w:r>
    </w:p>
    <w:p w:rsidR="006614EE" w:rsidRDefault="006614EE" w:rsidP="006614EE">
      <w:pPr>
        <w:jc w:val="both"/>
        <w:rPr>
          <w:rFonts w:ascii="Times New Roman" w:hAnsi="Times New Roman"/>
        </w:rPr>
      </w:pPr>
      <w:r w:rsidRPr="000B79C4">
        <w:rPr>
          <w:rFonts w:ascii="Times New Roman" w:hAnsi="Times New Roman"/>
        </w:rPr>
        <w:t xml:space="preserve">Нормативной основой для аттестации являются: </w:t>
      </w:r>
    </w:p>
    <w:p w:rsidR="006614EE" w:rsidRDefault="006614EE" w:rsidP="006614EE">
      <w:pPr>
        <w:jc w:val="both"/>
        <w:rPr>
          <w:rFonts w:ascii="Times New Roman" w:hAnsi="Times New Roman"/>
        </w:rPr>
      </w:pPr>
      <w:r w:rsidRPr="000B79C4">
        <w:rPr>
          <w:rFonts w:ascii="Times New Roman" w:hAnsi="Times New Roman"/>
        </w:rPr>
        <w:t xml:space="preserve">- Трудовой кодекс Российской Федерации; </w:t>
      </w:r>
    </w:p>
    <w:p w:rsidR="006614EE" w:rsidRDefault="006614EE" w:rsidP="006614EE">
      <w:pPr>
        <w:jc w:val="both"/>
        <w:rPr>
          <w:rFonts w:ascii="Times New Roman" w:hAnsi="Times New Roman"/>
        </w:rPr>
      </w:pPr>
      <w:r w:rsidRPr="000B79C4">
        <w:rPr>
          <w:rFonts w:ascii="Times New Roman" w:hAnsi="Times New Roman"/>
        </w:rPr>
        <w:t xml:space="preserve">- настоящее Положение; </w:t>
      </w:r>
    </w:p>
    <w:p w:rsidR="006614EE" w:rsidRDefault="006614EE" w:rsidP="006614EE">
      <w:pPr>
        <w:jc w:val="both"/>
        <w:rPr>
          <w:rFonts w:ascii="Times New Roman" w:hAnsi="Times New Roman"/>
        </w:rPr>
      </w:pPr>
      <w:r w:rsidRPr="000B79C4">
        <w:rPr>
          <w:rFonts w:ascii="Times New Roman" w:hAnsi="Times New Roman"/>
        </w:rPr>
        <w:t xml:space="preserve">- другие отраслевые нормативные правовые акты. </w:t>
      </w:r>
    </w:p>
    <w:p w:rsidR="006614EE" w:rsidRDefault="006614EE" w:rsidP="006614EE">
      <w:pPr>
        <w:ind w:firstLine="708"/>
        <w:jc w:val="both"/>
        <w:rPr>
          <w:rFonts w:ascii="Times New Roman" w:hAnsi="Times New Roman"/>
        </w:rPr>
      </w:pPr>
    </w:p>
    <w:p w:rsidR="006614EE" w:rsidRPr="00052902" w:rsidRDefault="006614EE" w:rsidP="006614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</w:t>
      </w:r>
      <w:r w:rsidRPr="00052902">
        <w:rPr>
          <w:rFonts w:ascii="Times New Roman" w:hAnsi="Times New Roman"/>
        </w:rPr>
        <w:t xml:space="preserve">. Аттестация работников проводится один раз в пять лет. </w:t>
      </w:r>
    </w:p>
    <w:p w:rsidR="006614EE" w:rsidRPr="000B79C4" w:rsidRDefault="006614EE" w:rsidP="006614EE">
      <w:pPr>
        <w:ind w:firstLine="708"/>
        <w:jc w:val="both"/>
        <w:rPr>
          <w:rFonts w:ascii="Times New Roman" w:hAnsi="Times New Roman"/>
        </w:rPr>
      </w:pPr>
    </w:p>
    <w:p w:rsidR="006614EE" w:rsidRDefault="006614EE" w:rsidP="006614EE">
      <w:pPr>
        <w:jc w:val="both"/>
        <w:rPr>
          <w:rFonts w:ascii="Times New Roman" w:hAnsi="Times New Roman"/>
        </w:rPr>
      </w:pPr>
      <w:r w:rsidRPr="000B79C4">
        <w:rPr>
          <w:rFonts w:ascii="Times New Roman" w:hAnsi="Times New Roman"/>
        </w:rPr>
        <w:t>1.</w:t>
      </w:r>
      <w:r>
        <w:rPr>
          <w:rFonts w:ascii="Times New Roman" w:hAnsi="Times New Roman"/>
        </w:rPr>
        <w:t>7</w:t>
      </w:r>
      <w:r w:rsidRPr="000B79C4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</w:t>
      </w:r>
      <w:r w:rsidRPr="000B79C4">
        <w:rPr>
          <w:rFonts w:ascii="Times New Roman" w:hAnsi="Times New Roman"/>
        </w:rPr>
        <w:t xml:space="preserve">До истечения пяти лет после проведения предыдущей аттестации может проводиться внеочередная аттестация работников. </w:t>
      </w:r>
    </w:p>
    <w:p w:rsidR="006614EE" w:rsidRDefault="006614EE" w:rsidP="006614EE">
      <w:pPr>
        <w:ind w:firstLine="708"/>
        <w:jc w:val="both"/>
        <w:rPr>
          <w:rFonts w:ascii="Times New Roman" w:hAnsi="Times New Roman"/>
        </w:rPr>
      </w:pPr>
      <w:r w:rsidRPr="000B79C4">
        <w:rPr>
          <w:rFonts w:ascii="Times New Roman" w:hAnsi="Times New Roman"/>
        </w:rPr>
        <w:t>Внеочередная аттестация может проводиться на ос</w:t>
      </w:r>
      <w:r>
        <w:rPr>
          <w:rFonts w:ascii="Times New Roman" w:hAnsi="Times New Roman"/>
        </w:rPr>
        <w:t>новании заявления работника</w:t>
      </w:r>
      <w:r w:rsidRPr="000B79C4">
        <w:rPr>
          <w:rFonts w:ascii="Times New Roman" w:hAnsi="Times New Roman"/>
        </w:rPr>
        <w:t xml:space="preserve"> с приложением результатов годового отчета о профессиональной деятельности работника, либо на основании решения директора учреждения. </w:t>
      </w:r>
    </w:p>
    <w:p w:rsidR="006614EE" w:rsidRPr="000B79C4" w:rsidRDefault="006614EE" w:rsidP="006614EE">
      <w:pPr>
        <w:jc w:val="both"/>
        <w:rPr>
          <w:rFonts w:ascii="Times New Roman" w:hAnsi="Times New Roman"/>
        </w:rPr>
      </w:pPr>
    </w:p>
    <w:p w:rsidR="006614EE" w:rsidRDefault="006614EE" w:rsidP="006614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1.8</w:t>
      </w:r>
      <w:r w:rsidRPr="000B79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B79C4">
        <w:rPr>
          <w:rFonts w:ascii="Times New Roman" w:hAnsi="Times New Roman"/>
        </w:rPr>
        <w:t xml:space="preserve"> Внеочередная аттестация проводится в следующих случаях: </w:t>
      </w:r>
    </w:p>
    <w:p w:rsidR="006614EE" w:rsidRDefault="006614EE" w:rsidP="006614EE">
      <w:pPr>
        <w:jc w:val="both"/>
        <w:rPr>
          <w:rFonts w:ascii="Times New Roman" w:hAnsi="Times New Roman"/>
        </w:rPr>
      </w:pPr>
      <w:r w:rsidRPr="000B79C4">
        <w:rPr>
          <w:rFonts w:ascii="Times New Roman" w:hAnsi="Times New Roman"/>
        </w:rPr>
        <w:t xml:space="preserve">- по соглашению между работником и работодателем с учетом результатов годового отчета о деятельности учреждения; </w:t>
      </w:r>
    </w:p>
    <w:p w:rsidR="006614EE" w:rsidRDefault="006614EE" w:rsidP="006614EE">
      <w:pPr>
        <w:jc w:val="both"/>
        <w:rPr>
          <w:rFonts w:ascii="Times New Roman" w:hAnsi="Times New Roman"/>
        </w:rPr>
      </w:pPr>
      <w:r w:rsidRPr="000B79C4">
        <w:rPr>
          <w:rFonts w:ascii="Times New Roman" w:hAnsi="Times New Roman"/>
        </w:rPr>
        <w:t xml:space="preserve">- по решению работодателя после принятия в установленном порядке решения о сокращении должностей в учреждении либо об изменении </w:t>
      </w:r>
      <w:proofErr w:type="gramStart"/>
      <w:r w:rsidRPr="000B79C4">
        <w:rPr>
          <w:rFonts w:ascii="Times New Roman" w:hAnsi="Times New Roman"/>
        </w:rPr>
        <w:t>условий оплаты труда работников учреждений</w:t>
      </w:r>
      <w:proofErr w:type="gramEnd"/>
      <w:r w:rsidRPr="000B79C4">
        <w:rPr>
          <w:rFonts w:ascii="Times New Roman" w:hAnsi="Times New Roman"/>
        </w:rPr>
        <w:t xml:space="preserve">; </w:t>
      </w:r>
    </w:p>
    <w:p w:rsidR="006614EE" w:rsidRDefault="006614EE" w:rsidP="006614EE">
      <w:pPr>
        <w:jc w:val="both"/>
        <w:rPr>
          <w:rFonts w:ascii="Times New Roman" w:hAnsi="Times New Roman"/>
        </w:rPr>
      </w:pPr>
      <w:r w:rsidRPr="000B79C4">
        <w:rPr>
          <w:rFonts w:ascii="Times New Roman" w:hAnsi="Times New Roman"/>
        </w:rPr>
        <w:t xml:space="preserve">- в случае ликвидации, реорганизации учреждения; </w:t>
      </w:r>
    </w:p>
    <w:p w:rsidR="006614EE" w:rsidRDefault="006614EE" w:rsidP="006614EE">
      <w:pPr>
        <w:jc w:val="both"/>
        <w:rPr>
          <w:rFonts w:ascii="Times New Roman" w:hAnsi="Times New Roman"/>
        </w:rPr>
      </w:pPr>
      <w:r w:rsidRPr="000B79C4">
        <w:rPr>
          <w:rFonts w:ascii="Times New Roman" w:hAnsi="Times New Roman"/>
        </w:rPr>
        <w:t xml:space="preserve">- по инициативе Учредителя, в случаях изменения законодательства Российской Федерации, в сфере культуры, снижения показателей основной деятельности, оптимизации штатной численности, неоднократных письменных обращений граждан, неоднократных замечаний Учредителя (руководителя) по основной деятельности руководителя (специалиста); </w:t>
      </w:r>
    </w:p>
    <w:p w:rsidR="006614EE" w:rsidRDefault="006614EE" w:rsidP="006614EE">
      <w:pPr>
        <w:jc w:val="both"/>
        <w:rPr>
          <w:rFonts w:ascii="Times New Roman" w:hAnsi="Times New Roman"/>
        </w:rPr>
      </w:pPr>
    </w:p>
    <w:p w:rsidR="006614EE" w:rsidRDefault="006614EE" w:rsidP="006614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1.9</w:t>
      </w:r>
      <w:r w:rsidRPr="000B79C4">
        <w:rPr>
          <w:rFonts w:ascii="Times New Roman" w:hAnsi="Times New Roman"/>
        </w:rPr>
        <w:t>. Работникам, имеющим почетное звание «Заслуженный работник культуры РФ», автоматически (с момента получения звания), соответствующим нормативным актом</w:t>
      </w:r>
      <w:r>
        <w:rPr>
          <w:rFonts w:ascii="Times New Roman" w:hAnsi="Times New Roman"/>
        </w:rPr>
        <w:t>,</w:t>
      </w:r>
      <w:r w:rsidRPr="000B79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проводится аттестация</w:t>
      </w:r>
      <w:r w:rsidRPr="000B79C4">
        <w:rPr>
          <w:rFonts w:ascii="Times New Roman" w:hAnsi="Times New Roman"/>
        </w:rPr>
        <w:t xml:space="preserve"> на все время работы в учреждении.</w:t>
      </w:r>
    </w:p>
    <w:p w:rsidR="006614EE" w:rsidRPr="000B79C4" w:rsidRDefault="006614EE" w:rsidP="006614EE">
      <w:pPr>
        <w:jc w:val="both"/>
        <w:rPr>
          <w:rFonts w:ascii="Times New Roman" w:hAnsi="Times New Roman"/>
        </w:rPr>
      </w:pPr>
    </w:p>
    <w:p w:rsidR="006614EE" w:rsidRPr="000B79C4" w:rsidRDefault="006614EE" w:rsidP="006614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1.10</w:t>
      </w:r>
      <w:r w:rsidRPr="000B79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0B79C4">
        <w:rPr>
          <w:rFonts w:ascii="Times New Roman" w:hAnsi="Times New Roman"/>
        </w:rPr>
        <w:t xml:space="preserve"> Работники, поступившие или переведенные на работу в учреждение из другого региона Российской Федераци</w:t>
      </w:r>
      <w:r>
        <w:rPr>
          <w:rFonts w:ascii="Times New Roman" w:hAnsi="Times New Roman"/>
        </w:rPr>
        <w:t>и,</w:t>
      </w:r>
      <w:r w:rsidRPr="000B79C4">
        <w:rPr>
          <w:rFonts w:ascii="Times New Roman" w:hAnsi="Times New Roman"/>
        </w:rPr>
        <w:t xml:space="preserve"> обязаны пройти аттестацию в соответствии с данным Положением. </w:t>
      </w:r>
    </w:p>
    <w:p w:rsidR="006614EE" w:rsidRPr="000B79C4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1.11</w:t>
      </w:r>
      <w:r w:rsidRPr="009B0DD6">
        <w:rPr>
          <w:sz w:val="28"/>
          <w:szCs w:val="28"/>
        </w:rPr>
        <w:t>. Контроль  соблюдения порядка проведения аттестации, правовой и социальной защищенности работников осуществляется Комитет.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Default="006614EE" w:rsidP="006614EE">
      <w:pPr>
        <w:pStyle w:val="2"/>
        <w:numPr>
          <w:ilvl w:val="0"/>
          <w:numId w:val="2"/>
        </w:numPr>
        <w:spacing w:before="0"/>
        <w:jc w:val="center"/>
        <w:rPr>
          <w:b/>
          <w:bCs/>
          <w:sz w:val="28"/>
          <w:szCs w:val="28"/>
        </w:rPr>
      </w:pPr>
      <w:r w:rsidRPr="009B0DD6">
        <w:rPr>
          <w:b/>
          <w:bCs/>
          <w:sz w:val="28"/>
          <w:szCs w:val="28"/>
        </w:rPr>
        <w:t>Сроки проведения аттестации и состав аттестационной комиссии.</w:t>
      </w:r>
    </w:p>
    <w:p w:rsidR="006614EE" w:rsidRPr="009B0DD6" w:rsidRDefault="006614EE" w:rsidP="006614EE">
      <w:pPr>
        <w:pStyle w:val="2"/>
        <w:spacing w:before="0"/>
        <w:jc w:val="center"/>
        <w:rPr>
          <w:sz w:val="28"/>
          <w:szCs w:val="28"/>
        </w:rPr>
      </w:pPr>
    </w:p>
    <w:p w:rsidR="006614EE" w:rsidRPr="009B0DD6" w:rsidRDefault="006614EE" w:rsidP="006614EE">
      <w:pPr>
        <w:pStyle w:val="2"/>
        <w:spacing w:before="0"/>
        <w:rPr>
          <w:sz w:val="28"/>
          <w:szCs w:val="28"/>
          <w:u w:val="single"/>
        </w:rPr>
      </w:pPr>
      <w:r>
        <w:rPr>
          <w:sz w:val="28"/>
          <w:szCs w:val="28"/>
        </w:rPr>
        <w:t>2.1</w:t>
      </w:r>
      <w:r w:rsidRPr="009B0DD6">
        <w:rPr>
          <w:sz w:val="28"/>
          <w:szCs w:val="28"/>
        </w:rPr>
        <w:t>.</w:t>
      </w:r>
      <w:r w:rsidRPr="009B0DD6">
        <w:rPr>
          <w:sz w:val="28"/>
          <w:szCs w:val="28"/>
        </w:rPr>
        <w:tab/>
        <w:t>Сроки  проведения аттестации,  со</w:t>
      </w:r>
      <w:r w:rsidRPr="009B0DD6">
        <w:rPr>
          <w:sz w:val="28"/>
          <w:szCs w:val="28"/>
        </w:rPr>
        <w:softHyphen/>
        <w:t xml:space="preserve">став аттестационной комиссии  утверждаются распоряжением Комитета  и доводятся до сведения работников, подлежащих аттестации, не позднее, чем </w:t>
      </w:r>
      <w:r w:rsidRPr="009B0DD6">
        <w:rPr>
          <w:sz w:val="28"/>
          <w:szCs w:val="28"/>
          <w:u w:val="single"/>
        </w:rPr>
        <w:t xml:space="preserve">за 1 месяц </w:t>
      </w:r>
      <w:r w:rsidRPr="009B0DD6">
        <w:rPr>
          <w:sz w:val="28"/>
          <w:szCs w:val="28"/>
        </w:rPr>
        <w:t xml:space="preserve"> </w:t>
      </w:r>
      <w:r w:rsidRPr="009B0DD6">
        <w:rPr>
          <w:sz w:val="28"/>
          <w:szCs w:val="28"/>
          <w:u w:val="single"/>
        </w:rPr>
        <w:t>до начала аттестации.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2.2</w:t>
      </w:r>
      <w:r w:rsidRPr="009B0DD6">
        <w:rPr>
          <w:sz w:val="28"/>
          <w:szCs w:val="28"/>
        </w:rPr>
        <w:t>. Состав аттестационной комиссии формируется из чис</w:t>
      </w:r>
      <w:r w:rsidRPr="009B0DD6">
        <w:rPr>
          <w:sz w:val="28"/>
          <w:szCs w:val="28"/>
        </w:rPr>
        <w:softHyphen/>
        <w:t>ла руководителей и квалифицированных специалистов. В работе аттестацион</w:t>
      </w:r>
      <w:r w:rsidRPr="009B0DD6">
        <w:rPr>
          <w:sz w:val="28"/>
          <w:szCs w:val="28"/>
        </w:rPr>
        <w:softHyphen/>
        <w:t xml:space="preserve">ной комиссии могут принимать участие представители вышестоящих органов культуры. Аттестационная комиссия состоит из  председателя,  который является председателем Комитета,  заместителя председателя, секретаря и членов комиссии. 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Default="006614EE" w:rsidP="006614EE">
      <w:pPr>
        <w:pStyle w:val="2"/>
        <w:numPr>
          <w:ilvl w:val="0"/>
          <w:numId w:val="2"/>
        </w:numPr>
        <w:spacing w:before="0"/>
        <w:jc w:val="center"/>
        <w:rPr>
          <w:b/>
          <w:bCs/>
          <w:sz w:val="28"/>
          <w:szCs w:val="28"/>
        </w:rPr>
      </w:pPr>
      <w:r w:rsidRPr="009B0DD6">
        <w:rPr>
          <w:b/>
          <w:bCs/>
          <w:sz w:val="28"/>
          <w:szCs w:val="28"/>
        </w:rPr>
        <w:t>Порядок проведения аттестации.</w:t>
      </w:r>
    </w:p>
    <w:p w:rsidR="006614EE" w:rsidRPr="009B0DD6" w:rsidRDefault="006614EE" w:rsidP="006614EE">
      <w:pPr>
        <w:pStyle w:val="2"/>
        <w:spacing w:before="0"/>
        <w:ind w:left="475"/>
        <w:rPr>
          <w:b/>
          <w:bCs/>
          <w:sz w:val="28"/>
          <w:szCs w:val="28"/>
        </w:rPr>
      </w:pPr>
    </w:p>
    <w:p w:rsidR="006614EE" w:rsidRDefault="006614EE" w:rsidP="006614EE">
      <w:pPr>
        <w:pStyle w:val="2"/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>3.1.</w:t>
      </w:r>
      <w:r w:rsidRPr="009B0DD6">
        <w:rPr>
          <w:sz w:val="28"/>
          <w:szCs w:val="28"/>
        </w:rPr>
        <w:tab/>
        <w:t xml:space="preserve">Проведению </w:t>
      </w:r>
      <w:r>
        <w:rPr>
          <w:sz w:val="28"/>
          <w:szCs w:val="28"/>
        </w:rPr>
        <w:t xml:space="preserve">очередной </w:t>
      </w:r>
      <w:r w:rsidRPr="009B0DD6">
        <w:rPr>
          <w:sz w:val="28"/>
          <w:szCs w:val="28"/>
        </w:rPr>
        <w:t>аттестации  предшествует  необходимая под</w:t>
      </w:r>
      <w:r w:rsidRPr="009B0DD6">
        <w:rPr>
          <w:sz w:val="28"/>
          <w:szCs w:val="28"/>
        </w:rPr>
        <w:softHyphen/>
        <w:t>готовительная работа, организуемая Комитетом и учреждениями культуры.</w:t>
      </w:r>
    </w:p>
    <w:p w:rsidR="006614EE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Pr="00665B47" w:rsidRDefault="006614EE" w:rsidP="006614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 </w:t>
      </w:r>
      <w:r w:rsidRPr="00665B47">
        <w:rPr>
          <w:rFonts w:ascii="Times New Roman" w:hAnsi="Times New Roman"/>
        </w:rPr>
        <w:t>Внеочередная (неплановая) аттестация проводится,  в связи с возникновением обстоятельств, возникающих у работодателя или Работника. К таким обстоятельствам относятся:</w:t>
      </w:r>
    </w:p>
    <w:p w:rsidR="006614EE" w:rsidRDefault="006614EE" w:rsidP="006614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</w:t>
      </w:r>
      <w:r w:rsidRPr="00665B47">
        <w:rPr>
          <w:rFonts w:ascii="Times New Roman" w:hAnsi="Times New Roman"/>
        </w:rPr>
        <w:t>необходимость выявления объективных причин неудовлетворительной работы одного или нескольких Работников Учреждения;</w:t>
      </w:r>
    </w:p>
    <w:p w:rsidR="006614EE" w:rsidRPr="00665B47" w:rsidRDefault="006614EE" w:rsidP="006614EE">
      <w:pPr>
        <w:jc w:val="both"/>
        <w:rPr>
          <w:rFonts w:ascii="Times New Roman" w:hAnsi="Times New Roman"/>
        </w:rPr>
      </w:pP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9B0DD6">
        <w:rPr>
          <w:sz w:val="28"/>
          <w:szCs w:val="28"/>
        </w:rPr>
        <w:t xml:space="preserve">На каждого работника, подлежащего аттестации, не позднее, чем </w:t>
      </w:r>
      <w:r>
        <w:rPr>
          <w:sz w:val="28"/>
          <w:szCs w:val="28"/>
          <w:u w:val="single"/>
        </w:rPr>
        <w:t xml:space="preserve">за 2 </w:t>
      </w:r>
      <w:r w:rsidRPr="009B0DD6">
        <w:rPr>
          <w:sz w:val="28"/>
          <w:szCs w:val="28"/>
          <w:u w:val="single"/>
        </w:rPr>
        <w:t>неде</w:t>
      </w:r>
      <w:r>
        <w:rPr>
          <w:sz w:val="28"/>
          <w:szCs w:val="28"/>
          <w:u w:val="single"/>
        </w:rPr>
        <w:t xml:space="preserve">ли </w:t>
      </w:r>
      <w:r w:rsidRPr="009B0DD6">
        <w:rPr>
          <w:sz w:val="28"/>
          <w:szCs w:val="28"/>
        </w:rPr>
        <w:t>до начала ее проведения, его непосредственным руководителем го</w:t>
      </w:r>
      <w:r w:rsidRPr="009B0DD6">
        <w:rPr>
          <w:sz w:val="28"/>
          <w:szCs w:val="28"/>
        </w:rPr>
        <w:softHyphen/>
        <w:t>товятся следующие документы: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>- характеристика, содержащая всестороннюю оценку: соответствие профессиональной подготовки работника квалификационным требованиям по должности, его профессиональная компетентность, отношение к работе и выполнение должностных обязанно</w:t>
      </w:r>
      <w:r w:rsidRPr="009B0DD6">
        <w:rPr>
          <w:sz w:val="28"/>
          <w:szCs w:val="28"/>
        </w:rPr>
        <w:softHyphen/>
        <w:t>стей, показатели ре</w:t>
      </w:r>
      <w:r w:rsidRPr="009B0DD6">
        <w:rPr>
          <w:sz w:val="28"/>
          <w:szCs w:val="28"/>
        </w:rPr>
        <w:softHyphen/>
        <w:t>зультатов работы за прошедший период;</w:t>
      </w:r>
    </w:p>
    <w:p w:rsidR="006614EE" w:rsidRPr="009B0DD6" w:rsidRDefault="006614EE" w:rsidP="006614EE">
      <w:pPr>
        <w:pStyle w:val="2"/>
        <w:numPr>
          <w:ilvl w:val="0"/>
          <w:numId w:val="1"/>
        </w:numPr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>рекомендации предыдущей аттестационной комиссии;</w:t>
      </w:r>
    </w:p>
    <w:p w:rsidR="006614EE" w:rsidRPr="009B0DD6" w:rsidRDefault="006614EE" w:rsidP="006614EE">
      <w:pPr>
        <w:pStyle w:val="2"/>
        <w:numPr>
          <w:ilvl w:val="0"/>
          <w:numId w:val="1"/>
        </w:numPr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>проектировочная деятельность (сценарии, методические разработки, программы и т.д.) должна  быть представлена отдельной работой, сформированной в  именную папку, в которой должны быть представлены следующие документы: копия документа об образовании, копия документа, подтверждающего повышения квалификации за последние  3 года, копии авторских проектов, их внедрение в работу учреждения, результаты реализации проектов,</w:t>
      </w:r>
    </w:p>
    <w:p w:rsidR="006614EE" w:rsidRDefault="006614EE" w:rsidP="006614EE">
      <w:pPr>
        <w:pStyle w:val="2"/>
        <w:numPr>
          <w:ilvl w:val="0"/>
          <w:numId w:val="1"/>
        </w:numPr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>работа по внедрению платных услуг, улучшению материально-технической базы.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3.4.</w:t>
      </w:r>
      <w:r w:rsidRPr="009B0DD6">
        <w:rPr>
          <w:sz w:val="28"/>
          <w:szCs w:val="28"/>
        </w:rPr>
        <w:tab/>
        <w:t xml:space="preserve">Аттестуемый работник не позднее, чем за 2  недели до аттестации знакомится   с  характеристикой под  подпись. </w:t>
      </w:r>
    </w:p>
    <w:p w:rsidR="006614EE" w:rsidRPr="009B0DD6" w:rsidRDefault="006614EE" w:rsidP="006614EE">
      <w:pPr>
        <w:pStyle w:val="2"/>
        <w:spacing w:before="0"/>
        <w:ind w:left="0"/>
        <w:rPr>
          <w:sz w:val="28"/>
          <w:szCs w:val="28"/>
        </w:rPr>
      </w:pPr>
      <w:r w:rsidRPr="009B0DD6">
        <w:rPr>
          <w:sz w:val="28"/>
          <w:szCs w:val="28"/>
        </w:rPr>
        <w:t xml:space="preserve"> </w:t>
      </w:r>
    </w:p>
    <w:p w:rsidR="006614EE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9B0DD6">
        <w:rPr>
          <w:sz w:val="28"/>
          <w:szCs w:val="28"/>
        </w:rPr>
        <w:t>. Не позднее, чем за 1 неделю до начала аттестации в аттестационную комиссию представляются  необходимые документы.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3.6</w:t>
      </w:r>
      <w:r w:rsidRPr="009B0DD6">
        <w:rPr>
          <w:sz w:val="28"/>
          <w:szCs w:val="28"/>
        </w:rPr>
        <w:t>.</w:t>
      </w:r>
      <w:r w:rsidRPr="009B0DD6">
        <w:rPr>
          <w:sz w:val="28"/>
          <w:szCs w:val="28"/>
        </w:rPr>
        <w:tab/>
        <w:t>Аттестационная комиссия рассматривает представленные документы, заслуши</w:t>
      </w:r>
      <w:r w:rsidRPr="009B0DD6">
        <w:rPr>
          <w:sz w:val="28"/>
          <w:szCs w:val="28"/>
        </w:rPr>
        <w:softHyphen/>
        <w:t>вает аттестуемого и руководителя подразделения, в котором он работает.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 xml:space="preserve"> </w:t>
      </w:r>
      <w:r w:rsidRPr="009B0DD6">
        <w:rPr>
          <w:sz w:val="28"/>
          <w:szCs w:val="28"/>
        </w:rPr>
        <w:tab/>
        <w:t>На основе этих данных, с учетом обсуждения результатов работы и де</w:t>
      </w:r>
      <w:r w:rsidRPr="009B0DD6">
        <w:rPr>
          <w:sz w:val="28"/>
          <w:szCs w:val="28"/>
        </w:rPr>
        <w:softHyphen/>
        <w:t>ловых качеств работника, аттестационная комиссия открытым голосованием в отсутствии работника дает одну из следующих оценок деятельности работ</w:t>
      </w:r>
      <w:r w:rsidRPr="009B0DD6">
        <w:rPr>
          <w:sz w:val="28"/>
          <w:szCs w:val="28"/>
        </w:rPr>
        <w:softHyphen/>
        <w:t>ника:</w:t>
      </w:r>
    </w:p>
    <w:p w:rsidR="006614EE" w:rsidRPr="009B0DD6" w:rsidRDefault="006614EE" w:rsidP="006614EE">
      <w:pPr>
        <w:pStyle w:val="2"/>
        <w:spacing w:before="0"/>
        <w:rPr>
          <w:b/>
          <w:bCs/>
          <w:i/>
          <w:iCs/>
          <w:sz w:val="28"/>
          <w:szCs w:val="28"/>
        </w:rPr>
      </w:pPr>
      <w:r w:rsidRPr="009B0DD6">
        <w:rPr>
          <w:i/>
          <w:iCs/>
          <w:sz w:val="28"/>
          <w:szCs w:val="28"/>
        </w:rPr>
        <w:t xml:space="preserve">   </w:t>
      </w:r>
      <w:r w:rsidRPr="009B0DD6">
        <w:rPr>
          <w:i/>
          <w:iCs/>
          <w:sz w:val="28"/>
          <w:szCs w:val="28"/>
        </w:rPr>
        <w:tab/>
      </w:r>
      <w:r w:rsidRPr="009B0DD6">
        <w:rPr>
          <w:b/>
          <w:bCs/>
          <w:i/>
          <w:iCs/>
          <w:sz w:val="28"/>
          <w:szCs w:val="28"/>
        </w:rPr>
        <w:t>а) соответствует занимаемой должности;</w:t>
      </w:r>
    </w:p>
    <w:p w:rsidR="006614EE" w:rsidRPr="009B0DD6" w:rsidRDefault="006614EE" w:rsidP="006614EE">
      <w:pPr>
        <w:pStyle w:val="2"/>
        <w:spacing w:before="0"/>
        <w:ind w:firstLine="680"/>
        <w:rPr>
          <w:b/>
          <w:bCs/>
          <w:i/>
          <w:iCs/>
          <w:sz w:val="28"/>
          <w:szCs w:val="28"/>
        </w:rPr>
      </w:pPr>
      <w:r w:rsidRPr="009B0DD6">
        <w:rPr>
          <w:b/>
          <w:bCs/>
          <w:i/>
          <w:iCs/>
          <w:sz w:val="28"/>
          <w:szCs w:val="28"/>
        </w:rPr>
        <w:t>б) соответствует занимаемой должности при условии улучшения рабо</w:t>
      </w:r>
      <w:r w:rsidRPr="009B0DD6">
        <w:rPr>
          <w:b/>
          <w:bCs/>
          <w:i/>
          <w:iCs/>
          <w:sz w:val="28"/>
          <w:szCs w:val="28"/>
        </w:rPr>
        <w:softHyphen/>
        <w:t>ты и выполнения рекомендаций комиссии с повторной аттестацией через год;</w:t>
      </w:r>
    </w:p>
    <w:p w:rsidR="006614EE" w:rsidRPr="009B0DD6" w:rsidRDefault="006614EE" w:rsidP="006614EE">
      <w:pPr>
        <w:pStyle w:val="2"/>
        <w:spacing w:before="0"/>
        <w:rPr>
          <w:b/>
          <w:bCs/>
          <w:i/>
          <w:iCs/>
          <w:sz w:val="28"/>
          <w:szCs w:val="28"/>
        </w:rPr>
      </w:pPr>
      <w:r w:rsidRPr="009B0DD6">
        <w:rPr>
          <w:b/>
          <w:bCs/>
          <w:i/>
          <w:iCs/>
          <w:sz w:val="28"/>
          <w:szCs w:val="28"/>
        </w:rPr>
        <w:t xml:space="preserve">  </w:t>
      </w:r>
      <w:r w:rsidRPr="009B0DD6">
        <w:rPr>
          <w:b/>
          <w:bCs/>
          <w:i/>
          <w:iCs/>
          <w:sz w:val="28"/>
          <w:szCs w:val="28"/>
        </w:rPr>
        <w:tab/>
        <w:t>в) не соответствует занимаемой должности.</w:t>
      </w:r>
    </w:p>
    <w:p w:rsidR="006614EE" w:rsidRPr="009B0DD6" w:rsidRDefault="006614EE" w:rsidP="006614EE">
      <w:pPr>
        <w:pStyle w:val="2"/>
        <w:spacing w:before="0"/>
        <w:ind w:firstLine="680"/>
        <w:rPr>
          <w:sz w:val="28"/>
          <w:szCs w:val="28"/>
        </w:rPr>
      </w:pPr>
      <w:r w:rsidRPr="009B0DD6">
        <w:rPr>
          <w:sz w:val="28"/>
          <w:szCs w:val="28"/>
        </w:rPr>
        <w:t>Аттестационная комиссия может давать рекомендации:</w:t>
      </w:r>
    </w:p>
    <w:p w:rsidR="006614EE" w:rsidRPr="009B0DD6" w:rsidRDefault="006614EE" w:rsidP="006614EE">
      <w:pPr>
        <w:pStyle w:val="2"/>
        <w:spacing w:before="0"/>
        <w:ind w:left="720"/>
        <w:rPr>
          <w:sz w:val="28"/>
          <w:szCs w:val="28"/>
        </w:rPr>
      </w:pPr>
      <w:r w:rsidRPr="009B0DD6">
        <w:rPr>
          <w:sz w:val="28"/>
          <w:szCs w:val="28"/>
        </w:rPr>
        <w:t>1) о поощрении  отдельных работников за достигнутые успехи в работе, в том числе о продвижении их по должности,</w:t>
      </w:r>
    </w:p>
    <w:p w:rsidR="006614EE" w:rsidRPr="009B0DD6" w:rsidRDefault="006614EE" w:rsidP="006614EE">
      <w:pPr>
        <w:pStyle w:val="2"/>
        <w:spacing w:before="0"/>
        <w:ind w:left="720"/>
        <w:rPr>
          <w:sz w:val="28"/>
          <w:szCs w:val="28"/>
        </w:rPr>
      </w:pPr>
      <w:r w:rsidRPr="009B0DD6">
        <w:rPr>
          <w:sz w:val="28"/>
          <w:szCs w:val="28"/>
        </w:rPr>
        <w:t xml:space="preserve"> 2) об  улучшении их деятельности, </w:t>
      </w:r>
    </w:p>
    <w:p w:rsidR="006614EE" w:rsidRPr="009B0DD6" w:rsidRDefault="006614EE" w:rsidP="006614EE">
      <w:pPr>
        <w:pStyle w:val="2"/>
        <w:spacing w:before="0"/>
        <w:ind w:left="720"/>
        <w:rPr>
          <w:sz w:val="28"/>
          <w:szCs w:val="28"/>
        </w:rPr>
      </w:pPr>
      <w:r w:rsidRPr="009B0DD6">
        <w:rPr>
          <w:sz w:val="28"/>
          <w:szCs w:val="28"/>
        </w:rPr>
        <w:t xml:space="preserve"> 3) о повыше</w:t>
      </w:r>
      <w:r w:rsidRPr="009B0DD6">
        <w:rPr>
          <w:sz w:val="28"/>
          <w:szCs w:val="28"/>
        </w:rPr>
        <w:softHyphen/>
        <w:t>нии деловой квалификации.</w:t>
      </w:r>
    </w:p>
    <w:p w:rsidR="006614EE" w:rsidRDefault="006614EE" w:rsidP="006614EE">
      <w:pPr>
        <w:pStyle w:val="2"/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>Обсуждение должно проходит в обстановке требовательности, объек</w:t>
      </w:r>
      <w:r w:rsidRPr="009B0DD6">
        <w:rPr>
          <w:sz w:val="28"/>
          <w:szCs w:val="28"/>
        </w:rPr>
        <w:softHyphen/>
        <w:t>тивности и доброжелательности, исключающей проявление субъективизма.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3.7</w:t>
      </w:r>
      <w:r w:rsidRPr="009B0DD6">
        <w:rPr>
          <w:sz w:val="28"/>
          <w:szCs w:val="28"/>
        </w:rPr>
        <w:t>.</w:t>
      </w:r>
      <w:r w:rsidRPr="009B0DD6">
        <w:rPr>
          <w:sz w:val="28"/>
          <w:szCs w:val="28"/>
        </w:rPr>
        <w:tab/>
        <w:t>Аттестация и голосование проводятся при участии в заседании не менее двух третей состава аттестационной комиссии.   В случае  аттестации  ра</w:t>
      </w:r>
      <w:r w:rsidRPr="009B0DD6">
        <w:rPr>
          <w:sz w:val="28"/>
          <w:szCs w:val="28"/>
        </w:rPr>
        <w:softHyphen/>
        <w:t xml:space="preserve">ботника, являющегося членом аттестационной комиссии, </w:t>
      </w:r>
      <w:proofErr w:type="gramStart"/>
      <w:r w:rsidRPr="009B0DD6">
        <w:rPr>
          <w:sz w:val="28"/>
          <w:szCs w:val="28"/>
        </w:rPr>
        <w:t>аттестуемый</w:t>
      </w:r>
      <w:proofErr w:type="gramEnd"/>
      <w:r w:rsidRPr="009B0DD6">
        <w:rPr>
          <w:sz w:val="28"/>
          <w:szCs w:val="28"/>
        </w:rPr>
        <w:t xml:space="preserve"> в го</w:t>
      </w:r>
      <w:r w:rsidRPr="009B0DD6">
        <w:rPr>
          <w:sz w:val="28"/>
          <w:szCs w:val="28"/>
        </w:rPr>
        <w:softHyphen/>
        <w:t>лосовании не участвует.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3.8</w:t>
      </w:r>
      <w:r w:rsidRPr="009B0DD6">
        <w:rPr>
          <w:sz w:val="28"/>
          <w:szCs w:val="28"/>
        </w:rPr>
        <w:t>.</w:t>
      </w:r>
      <w:r w:rsidRPr="009B0DD6">
        <w:rPr>
          <w:sz w:val="28"/>
          <w:szCs w:val="28"/>
        </w:rPr>
        <w:tab/>
        <w:t>Результаты голосования определяются большинством голосов и сообщаются работнику сразу же после голосования.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3.9</w:t>
      </w:r>
      <w:r w:rsidRPr="009B0DD6">
        <w:rPr>
          <w:sz w:val="28"/>
          <w:szCs w:val="28"/>
        </w:rPr>
        <w:t>.Оценка деятельности работника, прошедшего аттестацию, реко</w:t>
      </w:r>
      <w:r w:rsidRPr="009B0DD6">
        <w:rPr>
          <w:sz w:val="28"/>
          <w:szCs w:val="28"/>
        </w:rPr>
        <w:softHyphen/>
        <w:t>мендации аттестационной комиссии заносятся в аттестационный лист, составленный по форме согласно приложению к настоящему Положению. Аттестационный лист  подписывается председателем, членами аттестационной ко</w:t>
      </w:r>
      <w:r w:rsidRPr="009B0DD6">
        <w:rPr>
          <w:sz w:val="28"/>
          <w:szCs w:val="28"/>
        </w:rPr>
        <w:softHyphen/>
        <w:t>миссии, секретарем, самим аттестуемым. Аттестационный лист формируется в двух экземплярах, один из которых храниться в личном деле работника, другой – выдается ему на руки.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3.10</w:t>
      </w:r>
      <w:r w:rsidRPr="009B0DD6">
        <w:rPr>
          <w:sz w:val="28"/>
          <w:szCs w:val="28"/>
        </w:rPr>
        <w:t>.Секретарь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 и секретарем.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Pr="009B0DD6" w:rsidRDefault="006614EE" w:rsidP="006614EE">
      <w:pPr>
        <w:pStyle w:val="2"/>
        <w:spacing w:before="0"/>
        <w:jc w:val="center"/>
        <w:rPr>
          <w:b/>
          <w:bCs/>
          <w:sz w:val="28"/>
          <w:szCs w:val="28"/>
        </w:rPr>
      </w:pPr>
      <w:r w:rsidRPr="009B0DD6">
        <w:rPr>
          <w:b/>
          <w:bCs/>
          <w:sz w:val="28"/>
          <w:szCs w:val="28"/>
        </w:rPr>
        <w:t>4.</w:t>
      </w:r>
      <w:r w:rsidRPr="009B0DD6">
        <w:rPr>
          <w:b/>
          <w:bCs/>
          <w:sz w:val="28"/>
          <w:szCs w:val="28"/>
        </w:rPr>
        <w:tab/>
        <w:t>Реализация решений аттестационной комиссии.</w:t>
      </w:r>
    </w:p>
    <w:p w:rsidR="006614EE" w:rsidRDefault="006614EE" w:rsidP="006614EE">
      <w:pPr>
        <w:pStyle w:val="2"/>
        <w:spacing w:before="0"/>
        <w:rPr>
          <w:sz w:val="28"/>
          <w:szCs w:val="28"/>
        </w:rPr>
      </w:pPr>
      <w:r w:rsidRPr="009B0DD6">
        <w:rPr>
          <w:sz w:val="28"/>
          <w:szCs w:val="28"/>
        </w:rPr>
        <w:t>4.1.</w:t>
      </w:r>
      <w:r w:rsidRPr="009B0DD6">
        <w:rPr>
          <w:sz w:val="28"/>
          <w:szCs w:val="28"/>
        </w:rPr>
        <w:tab/>
        <w:t>Председатель Комитета  с учетом рекомендаций аттестационной комиссии в месячный срок издает распоряжение  по результатам аттестации.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B0DD6">
        <w:rPr>
          <w:sz w:val="28"/>
          <w:szCs w:val="28"/>
        </w:rPr>
        <w:t>В случае признания работника не соответствующим занимаемой долж</w:t>
      </w:r>
      <w:r w:rsidRPr="009B0DD6">
        <w:rPr>
          <w:sz w:val="28"/>
          <w:szCs w:val="28"/>
        </w:rPr>
        <w:softHyphen/>
        <w:t xml:space="preserve">ности по результатам аттестации в срок не более </w:t>
      </w:r>
      <w:r w:rsidRPr="009B0DD6">
        <w:rPr>
          <w:b/>
          <w:sz w:val="28"/>
          <w:szCs w:val="28"/>
        </w:rPr>
        <w:t>двух месяцев</w:t>
      </w:r>
      <w:r w:rsidRPr="009B0DD6">
        <w:rPr>
          <w:sz w:val="28"/>
          <w:szCs w:val="28"/>
        </w:rPr>
        <w:t xml:space="preserve"> со дня атте</w:t>
      </w:r>
      <w:r w:rsidRPr="009B0DD6">
        <w:rPr>
          <w:sz w:val="28"/>
          <w:szCs w:val="28"/>
        </w:rPr>
        <w:softHyphen/>
        <w:t>стации, руководитель  учреждения может принять решение о переводе его на другую работу, с его согласия.</w:t>
      </w:r>
    </w:p>
    <w:p w:rsidR="006614EE" w:rsidRPr="00D879BB" w:rsidRDefault="006614EE" w:rsidP="006614EE">
      <w:pPr>
        <w:pStyle w:val="2"/>
        <w:spacing w:before="0"/>
        <w:ind w:firstLine="680"/>
        <w:rPr>
          <w:sz w:val="32"/>
          <w:szCs w:val="28"/>
        </w:rPr>
      </w:pPr>
      <w:r w:rsidRPr="009B0DD6">
        <w:rPr>
          <w:sz w:val="28"/>
          <w:szCs w:val="28"/>
        </w:rPr>
        <w:t>При невозможности перевода работника с его согласия на другую ра</w:t>
      </w:r>
      <w:r w:rsidRPr="009B0DD6">
        <w:rPr>
          <w:sz w:val="28"/>
          <w:szCs w:val="28"/>
        </w:rPr>
        <w:softHyphen/>
        <w:t>боту, руководитель  учреждения может в тот же срок в установленном порядке расторгнуть с ним трудовой д</w:t>
      </w:r>
      <w:r>
        <w:rPr>
          <w:sz w:val="28"/>
          <w:szCs w:val="28"/>
        </w:rPr>
        <w:t xml:space="preserve">оговор </w:t>
      </w:r>
      <w:r w:rsidRPr="00D879BB">
        <w:rPr>
          <w:sz w:val="28"/>
        </w:rPr>
        <w:t>с соблюдением  требований ст.81 Трудового кодекса Российской Федерации.</w:t>
      </w:r>
    </w:p>
    <w:p w:rsidR="006614EE" w:rsidRPr="009B0DD6" w:rsidRDefault="006614EE" w:rsidP="006614EE">
      <w:pPr>
        <w:pStyle w:val="2"/>
        <w:spacing w:before="0"/>
        <w:ind w:firstLine="680"/>
        <w:rPr>
          <w:sz w:val="28"/>
          <w:szCs w:val="28"/>
        </w:rPr>
      </w:pPr>
      <w:r w:rsidRPr="009B0DD6">
        <w:rPr>
          <w:sz w:val="28"/>
          <w:szCs w:val="28"/>
        </w:rPr>
        <w:t>Время болезни работника, а также пребывание его в отпуске в двухме</w:t>
      </w:r>
      <w:r w:rsidRPr="009B0DD6">
        <w:rPr>
          <w:sz w:val="28"/>
          <w:szCs w:val="28"/>
        </w:rPr>
        <w:softHyphen/>
        <w:t>сячный срок не засчитывается.</w:t>
      </w:r>
    </w:p>
    <w:p w:rsidR="006614EE" w:rsidRDefault="006614EE" w:rsidP="006614EE">
      <w:pPr>
        <w:pStyle w:val="2"/>
        <w:spacing w:before="0"/>
        <w:ind w:firstLine="680"/>
        <w:rPr>
          <w:sz w:val="28"/>
          <w:szCs w:val="28"/>
        </w:rPr>
      </w:pPr>
      <w:r w:rsidRPr="009B0DD6">
        <w:rPr>
          <w:sz w:val="28"/>
          <w:szCs w:val="28"/>
        </w:rPr>
        <w:t>При истечении указанного срока перевод работника на другую работу или расторжение с ним трудового договора, понижение  должностного оклада, отмена надбавок к должностному окладу по результатам данной аттестации не допускается.</w:t>
      </w:r>
    </w:p>
    <w:p w:rsidR="006614EE" w:rsidRDefault="006614EE" w:rsidP="006614EE">
      <w:pPr>
        <w:pStyle w:val="2"/>
        <w:spacing w:before="0"/>
        <w:ind w:firstLine="680"/>
        <w:rPr>
          <w:sz w:val="28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Pr="00D879BB">
        <w:rPr>
          <w:rFonts w:ascii="Times New Roman" w:hAnsi="Times New Roman"/>
        </w:rPr>
        <w:t>. Работнику, увольняемому по итогам аттестации, выплачивается выходное пособие в соответствии с действующим законодательством.</w:t>
      </w:r>
    </w:p>
    <w:p w:rsidR="006614EE" w:rsidRPr="00D879BB" w:rsidRDefault="006614EE" w:rsidP="006614EE">
      <w:pPr>
        <w:jc w:val="both"/>
        <w:rPr>
          <w:rFonts w:ascii="Times New Roman" w:hAnsi="Times New Roman"/>
        </w:rPr>
      </w:pPr>
    </w:p>
    <w:p w:rsidR="006614EE" w:rsidRPr="00D879BB" w:rsidRDefault="006614EE" w:rsidP="006614E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D879BB">
        <w:rPr>
          <w:rFonts w:ascii="Times New Roman" w:hAnsi="Times New Roman"/>
        </w:rPr>
        <w:t>.</w:t>
      </w:r>
      <w:r>
        <w:rPr>
          <w:rFonts w:ascii="Times New Roman" w:hAnsi="Times New Roman"/>
        </w:rPr>
        <w:t>4.</w:t>
      </w:r>
      <w:r w:rsidRPr="00D879BB">
        <w:rPr>
          <w:rFonts w:ascii="Times New Roman" w:hAnsi="Times New Roman"/>
        </w:rPr>
        <w:t xml:space="preserve"> В трудовую книжку Работника вносится запись в соответствии с действующим законодательством. Расторжение трудового договора производится по основаниям, предусмотренным  ч.3 ст.81 Трудового кодекса Российской Федерации.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Default="006614EE" w:rsidP="006614EE">
      <w:pPr>
        <w:pStyle w:val="2"/>
        <w:spacing w:before="0"/>
        <w:rPr>
          <w:sz w:val="28"/>
          <w:szCs w:val="28"/>
        </w:rPr>
      </w:pPr>
      <w:r>
        <w:rPr>
          <w:sz w:val="28"/>
          <w:szCs w:val="28"/>
        </w:rPr>
        <w:t>4.5</w:t>
      </w:r>
      <w:r w:rsidRPr="009B0DD6">
        <w:rPr>
          <w:sz w:val="28"/>
          <w:szCs w:val="28"/>
        </w:rPr>
        <w:t xml:space="preserve">. Трудовые споры по вопросам увольнения и восстановления в должности работника, признанного по результатам аттестации </w:t>
      </w:r>
      <w:r w:rsidRPr="009B0DD6">
        <w:rPr>
          <w:b/>
          <w:bCs/>
          <w:sz w:val="28"/>
          <w:szCs w:val="28"/>
        </w:rPr>
        <w:t>не соответ</w:t>
      </w:r>
      <w:r w:rsidRPr="009B0DD6">
        <w:rPr>
          <w:b/>
          <w:bCs/>
          <w:sz w:val="28"/>
          <w:szCs w:val="28"/>
        </w:rPr>
        <w:softHyphen/>
        <w:t>ствующим</w:t>
      </w:r>
      <w:r w:rsidRPr="009B0DD6">
        <w:rPr>
          <w:sz w:val="28"/>
          <w:szCs w:val="28"/>
        </w:rPr>
        <w:t xml:space="preserve"> занимаемой должности, рассматриваются в соответствии с дей</w:t>
      </w:r>
      <w:r w:rsidRPr="009B0DD6">
        <w:rPr>
          <w:sz w:val="28"/>
          <w:szCs w:val="28"/>
        </w:rPr>
        <w:softHyphen/>
        <w:t>ствующим законодательством о порядке рассмотрения трудовых споров.</w:t>
      </w:r>
    </w:p>
    <w:p w:rsidR="006614EE" w:rsidRPr="009B0DD6" w:rsidRDefault="006614EE" w:rsidP="006614EE">
      <w:pPr>
        <w:pStyle w:val="2"/>
        <w:spacing w:before="0"/>
        <w:rPr>
          <w:sz w:val="28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right"/>
        <w:rPr>
          <w:rFonts w:ascii="Times New Roman" w:hAnsi="Times New Roman"/>
          <w:szCs w:val="28"/>
        </w:rPr>
      </w:pPr>
    </w:p>
    <w:p w:rsidR="006614EE" w:rsidRDefault="006614EE" w:rsidP="006614EE">
      <w:pPr>
        <w:jc w:val="right"/>
        <w:rPr>
          <w:rFonts w:ascii="Times New Roman" w:hAnsi="Times New Roman"/>
          <w:szCs w:val="28"/>
        </w:rPr>
      </w:pPr>
    </w:p>
    <w:p w:rsidR="006614EE" w:rsidRDefault="006614EE" w:rsidP="006614EE">
      <w:pPr>
        <w:jc w:val="right"/>
        <w:rPr>
          <w:rFonts w:ascii="Times New Roman" w:hAnsi="Times New Roman"/>
          <w:szCs w:val="28"/>
        </w:rPr>
      </w:pPr>
    </w:p>
    <w:p w:rsidR="006614EE" w:rsidRDefault="006614EE" w:rsidP="006614EE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1</w:t>
      </w:r>
    </w:p>
    <w:p w:rsidR="006614EE" w:rsidRDefault="006614EE" w:rsidP="006614EE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 Положению о порядке</w:t>
      </w:r>
    </w:p>
    <w:p w:rsidR="006614EE" w:rsidRDefault="006614EE" w:rsidP="006614EE">
      <w:pPr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проведения  аттестации </w:t>
      </w:r>
    </w:p>
    <w:p w:rsidR="006614EE" w:rsidRPr="00277007" w:rsidRDefault="006614EE" w:rsidP="006614EE">
      <w:pPr>
        <w:jc w:val="right"/>
        <w:rPr>
          <w:rFonts w:ascii="Times New Roman" w:hAnsi="Times New Roman"/>
        </w:rPr>
      </w:pPr>
      <w:r w:rsidRPr="00277007">
        <w:rPr>
          <w:rFonts w:ascii="Times New Roman" w:hAnsi="Times New Roman"/>
        </w:rPr>
        <w:t>руководителей и специалистов</w:t>
      </w:r>
    </w:p>
    <w:p w:rsidR="006614EE" w:rsidRPr="00277007" w:rsidRDefault="006614EE" w:rsidP="006614EE">
      <w:pPr>
        <w:jc w:val="right"/>
        <w:rPr>
          <w:rFonts w:ascii="Times New Roman" w:hAnsi="Times New Roman"/>
        </w:rPr>
      </w:pPr>
      <w:r w:rsidRPr="00277007">
        <w:rPr>
          <w:rFonts w:ascii="Times New Roman" w:hAnsi="Times New Roman"/>
          <w:szCs w:val="28"/>
        </w:rPr>
        <w:t xml:space="preserve">муниципальных автономных  </w:t>
      </w:r>
    </w:p>
    <w:p w:rsidR="006614EE" w:rsidRPr="00277007" w:rsidRDefault="006614EE" w:rsidP="006614EE">
      <w:pPr>
        <w:jc w:val="right"/>
        <w:rPr>
          <w:rFonts w:ascii="Times New Roman" w:hAnsi="Times New Roman"/>
          <w:szCs w:val="28"/>
        </w:rPr>
      </w:pPr>
      <w:r w:rsidRPr="00277007">
        <w:rPr>
          <w:rFonts w:ascii="Times New Roman" w:hAnsi="Times New Roman"/>
          <w:szCs w:val="28"/>
        </w:rPr>
        <w:t xml:space="preserve">и бюджетных учреждений  </w:t>
      </w:r>
    </w:p>
    <w:p w:rsidR="006614EE" w:rsidRPr="00277007" w:rsidRDefault="006614EE" w:rsidP="006614EE">
      <w:pPr>
        <w:jc w:val="right"/>
        <w:rPr>
          <w:rFonts w:ascii="Times New Roman" w:hAnsi="Times New Roman"/>
          <w:szCs w:val="28"/>
        </w:rPr>
      </w:pPr>
      <w:r w:rsidRPr="00277007">
        <w:rPr>
          <w:rFonts w:ascii="Times New Roman" w:hAnsi="Times New Roman"/>
          <w:szCs w:val="28"/>
        </w:rPr>
        <w:t>культуры,  руководителей</w:t>
      </w:r>
    </w:p>
    <w:p w:rsidR="006614EE" w:rsidRDefault="006614EE" w:rsidP="006614EE">
      <w:pPr>
        <w:pStyle w:val="2"/>
        <w:spacing w:before="0"/>
        <w:jc w:val="right"/>
        <w:rPr>
          <w:sz w:val="28"/>
          <w:szCs w:val="28"/>
        </w:rPr>
      </w:pPr>
      <w:r w:rsidRPr="009B0DD6">
        <w:rPr>
          <w:sz w:val="28"/>
          <w:szCs w:val="28"/>
        </w:rPr>
        <w:t xml:space="preserve"> муниципальных бюджетных</w:t>
      </w:r>
    </w:p>
    <w:p w:rsidR="006614EE" w:rsidRDefault="006614EE" w:rsidP="006614EE">
      <w:pPr>
        <w:pStyle w:val="2"/>
        <w:spacing w:before="0"/>
        <w:jc w:val="right"/>
        <w:rPr>
          <w:sz w:val="28"/>
          <w:szCs w:val="28"/>
        </w:rPr>
      </w:pPr>
      <w:r w:rsidRPr="009B0DD6">
        <w:rPr>
          <w:sz w:val="28"/>
          <w:szCs w:val="28"/>
        </w:rPr>
        <w:t xml:space="preserve">учреждений </w:t>
      </w:r>
      <w:proofErr w:type="gramStart"/>
      <w:r w:rsidRPr="009B0DD6">
        <w:rPr>
          <w:sz w:val="28"/>
          <w:szCs w:val="28"/>
        </w:rPr>
        <w:t>дополнительного</w:t>
      </w:r>
      <w:proofErr w:type="gramEnd"/>
    </w:p>
    <w:p w:rsidR="006614EE" w:rsidRDefault="006614EE" w:rsidP="006614EE">
      <w:pPr>
        <w:pStyle w:val="2"/>
        <w:spacing w:before="0"/>
        <w:jc w:val="right"/>
        <w:rPr>
          <w:sz w:val="28"/>
          <w:szCs w:val="28"/>
        </w:rPr>
      </w:pPr>
      <w:r w:rsidRPr="009B0DD6">
        <w:rPr>
          <w:sz w:val="28"/>
          <w:szCs w:val="28"/>
        </w:rPr>
        <w:t>образования детей</w:t>
      </w:r>
    </w:p>
    <w:p w:rsidR="006614EE" w:rsidRDefault="006614EE" w:rsidP="006614EE">
      <w:pPr>
        <w:pStyle w:val="2"/>
        <w:spacing w:before="0"/>
        <w:jc w:val="center"/>
        <w:rPr>
          <w:sz w:val="28"/>
          <w:szCs w:val="28"/>
        </w:rPr>
      </w:pPr>
    </w:p>
    <w:p w:rsidR="006614EE" w:rsidRDefault="006614EE" w:rsidP="006614EE">
      <w:pPr>
        <w:pStyle w:val="2"/>
        <w:spacing w:before="0"/>
        <w:jc w:val="center"/>
        <w:rPr>
          <w:sz w:val="28"/>
          <w:szCs w:val="28"/>
        </w:rPr>
      </w:pPr>
    </w:p>
    <w:p w:rsidR="006614EE" w:rsidRDefault="006614EE" w:rsidP="006614E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Согласие</w:t>
      </w:r>
    </w:p>
    <w:p w:rsidR="006614EE" w:rsidRDefault="006614EE" w:rsidP="006614E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на обработку персональных данных</w:t>
      </w: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Я,________________________________________________________________,</w:t>
      </w: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зарегистрированная</w:t>
      </w:r>
      <w:proofErr w:type="gramEnd"/>
      <w:r>
        <w:rPr>
          <w:rFonts w:ascii="Times New Roman" w:hAnsi="Times New Roman"/>
          <w:szCs w:val="28"/>
        </w:rPr>
        <w:t xml:space="preserve"> по адресу ________________________________________ </w:t>
      </w: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__________________________________________________________________,</w:t>
      </w: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паспорт_____________________, выдан________________________________</w:t>
      </w: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__________________________________________________________________,</w:t>
      </w: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соответствии с требованиями статьи 9 Федерального закона от 27 июля 2006 года № 152- ФЗ  «О персональных данных», подтверждаю свое согласие на обработку аттестационной комиссией комитета культуры Администрации Новгородского муниципального района, находящегося по адресу: </w:t>
      </w:r>
      <w:proofErr w:type="gramStart"/>
      <w:r>
        <w:rPr>
          <w:rFonts w:ascii="Times New Roman" w:hAnsi="Times New Roman"/>
          <w:szCs w:val="28"/>
        </w:rPr>
        <w:t>Великий Новгород, ул. Германа, д.11 моих персональных данных, включающих: фамилию, имя, отчество, дата рождения, образование, должность, место работы, стаж работы - в целях проведения аттестации.</w:t>
      </w:r>
      <w:proofErr w:type="gramEnd"/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Предоставляю аттестационной комиссии комитета культуры Администрации Новгородского муниципального района право осуществлять все действия с моими персональными данными, включаю сбор, систематизацию, накопление, хранение, обновление, изменение, использование, обезличивание, блокирование, уничтожение.  Аттестационная комиссия комитета культуры Новгородского муниципального района вправе обрабатывать мои персональные данные посредством внесения в электронную базу данных.</w:t>
      </w: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Настоящее согласие дано мной___________________________________</w:t>
      </w: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 действует бессрочно.</w:t>
      </w: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комитета культуры Администрации Новгородского муниципального района по почте, либо лично секретарю аттестационной комиссии комитета культуры Администрации Новгородского муниципального района.</w:t>
      </w: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</w:p>
    <w:p w:rsidR="006614EE" w:rsidRDefault="006614EE" w:rsidP="006614EE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_____________________                              </w:t>
      </w:r>
    </w:p>
    <w:p w:rsidR="006614EE" w:rsidRPr="00492808" w:rsidRDefault="006614EE" w:rsidP="006614EE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</w:t>
      </w:r>
      <w:r w:rsidRPr="00492808">
        <w:rPr>
          <w:rFonts w:ascii="Times New Roman" w:hAnsi="Times New Roman"/>
          <w:sz w:val="20"/>
          <w:szCs w:val="20"/>
        </w:rPr>
        <w:t>Подпись</w:t>
      </w:r>
    </w:p>
    <w:p w:rsidR="0000495D" w:rsidRDefault="0000495D">
      <w:bookmarkStart w:id="0" w:name="_GoBack"/>
      <w:bookmarkEnd w:id="0"/>
    </w:p>
    <w:sectPr w:rsidR="0000495D" w:rsidSect="00BD47A5">
      <w:pgSz w:w="11906" w:h="16838"/>
      <w:pgMar w:top="567" w:right="851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92B38"/>
    <w:multiLevelType w:val="hybridMultilevel"/>
    <w:tmpl w:val="8EFCD086"/>
    <w:lvl w:ilvl="0" w:tplc="11A64F0C">
      <w:start w:val="1"/>
      <w:numFmt w:val="bullet"/>
      <w:lvlText w:val="-"/>
      <w:lvlJc w:val="left"/>
      <w:pPr>
        <w:tabs>
          <w:tab w:val="num" w:pos="400"/>
        </w:tabs>
        <w:ind w:left="4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B50B4"/>
    <w:multiLevelType w:val="multilevel"/>
    <w:tmpl w:val="73A895D8"/>
    <w:lvl w:ilvl="0">
      <w:start w:val="1"/>
      <w:numFmt w:val="decimal"/>
      <w:lvlText w:val="%1."/>
      <w:lvlJc w:val="left"/>
      <w:pPr>
        <w:ind w:left="475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7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D23"/>
    <w:rsid w:val="0000495D"/>
    <w:rsid w:val="006614EE"/>
    <w:rsid w:val="00F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EE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14EE"/>
    <w:pPr>
      <w:widowControl w:val="0"/>
      <w:autoSpaceDE w:val="0"/>
      <w:autoSpaceDN w:val="0"/>
      <w:adjustRightInd w:val="0"/>
      <w:spacing w:before="240"/>
      <w:ind w:left="40"/>
      <w:jc w:val="both"/>
    </w:pPr>
    <w:rPr>
      <w:rFonts w:ascii="Times New Roman" w:hAnsi="Times New Roman"/>
      <w:sz w:val="26"/>
    </w:rPr>
  </w:style>
  <w:style w:type="character" w:customStyle="1" w:styleId="20">
    <w:name w:val="Основной текст с отступом 2 Знак"/>
    <w:basedOn w:val="a0"/>
    <w:link w:val="2"/>
    <w:rsid w:val="006614E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EE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614EE"/>
    <w:pPr>
      <w:widowControl w:val="0"/>
      <w:autoSpaceDE w:val="0"/>
      <w:autoSpaceDN w:val="0"/>
      <w:adjustRightInd w:val="0"/>
      <w:spacing w:before="240"/>
      <w:ind w:left="40"/>
      <w:jc w:val="both"/>
    </w:pPr>
    <w:rPr>
      <w:rFonts w:ascii="Times New Roman" w:hAnsi="Times New Roman"/>
      <w:sz w:val="26"/>
    </w:rPr>
  </w:style>
  <w:style w:type="character" w:customStyle="1" w:styleId="20">
    <w:name w:val="Основной текст с отступом 2 Знак"/>
    <w:basedOn w:val="a0"/>
    <w:link w:val="2"/>
    <w:rsid w:val="006614EE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1985</Words>
  <Characters>11321</Characters>
  <Application>Microsoft Office Word</Application>
  <DocSecurity>0</DocSecurity>
  <Lines>94</Lines>
  <Paragraphs>26</Paragraphs>
  <ScaleCrop>false</ScaleCrop>
  <Company/>
  <LinksUpToDate>false</LinksUpToDate>
  <CharactersWithSpaces>13280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2016-08-23T12:48:00Z</dcterms:created>
  <dcterms:modified xsi:type="dcterms:W3CDTF">2016-08-23T12:49:00Z</dcterms:modified>
</cp:coreProperties>
</file>