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29" w:rsidRDefault="00EB7429" w:rsidP="004751DE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</w:rPr>
        <w:t xml:space="preserve">Оформление актов  в </w:t>
      </w:r>
      <w:r>
        <w:rPr>
          <w:b/>
          <w:sz w:val="28"/>
          <w:szCs w:val="28"/>
          <w:lang w:val="en-US"/>
        </w:rPr>
        <w:t>Excel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370"/>
        <w:gridCol w:w="646"/>
        <w:gridCol w:w="2078"/>
        <w:gridCol w:w="773"/>
        <w:gridCol w:w="564"/>
        <w:gridCol w:w="420"/>
        <w:gridCol w:w="1032"/>
        <w:gridCol w:w="934"/>
        <w:gridCol w:w="1178"/>
      </w:tblGrid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 xml:space="preserve">                                Приложение к акту №       19</w:t>
            </w:r>
            <w:r>
              <w:rPr>
                <w:rFonts w:cs="Calibri"/>
                <w:color w:val="000000"/>
                <w:lang w:eastAsia="ru-RU"/>
              </w:rPr>
              <w:t>3</w:t>
            </w:r>
            <w:r w:rsidRPr="009533D3">
              <w:rPr>
                <w:rFonts w:cs="Calibri"/>
                <w:color w:val="000000"/>
                <w:lang w:eastAsia="ru-RU"/>
              </w:rPr>
              <w:t xml:space="preserve">               от   "   26       "января  "      2021  года.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Список на исключение объектов библиотечного фонда</w:t>
            </w: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</w:t>
            </w:r>
            <w:r w:rsidRPr="009533D3">
              <w:rPr>
                <w:rFonts w:cs="Calibri"/>
                <w:color w:val="000000"/>
                <w:lang w:eastAsia="ru-RU"/>
              </w:rPr>
              <w:t>По причине  ветхости</w:t>
            </w:r>
          </w:p>
        </w:tc>
        <w:tc>
          <w:tcPr>
            <w:tcW w:w="20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color w:val="000000"/>
                <w:sz w:val="18"/>
                <w:szCs w:val="18"/>
                <w:lang w:eastAsia="ru-RU"/>
              </w:rPr>
              <w:t>Инв. Номер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Отд</w:t>
            </w:r>
            <w:proofErr w:type="gram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Автор название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Год изд.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End"/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из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Цена руб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Сумма руб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3D3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>Коэф. Переоцен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64-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Учебная книга цветовода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1850-8072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Яковлев З.М На любимых плесах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64,90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2481-13788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Клуб служебного собаководства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4083-21135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Писарева Б.А Производство раннего картофеля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4174-21740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Колесникова А.Ф.Вишня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4573-23486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Гольдман В.Б.Близнецы на конвейере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4794-24855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Виноградов А.к</w:t>
            </w: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ак пополнить кладовые Нептуны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0,40 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4948-25581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Лемке Охотничьи манки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0,40 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5181-27778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Заколдованная буква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6360-29724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Охотничьи просторы 46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12,979008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7281-35354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Ольгин</w:t>
            </w:r>
            <w:proofErr w:type="gramEnd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О.Плоды земли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5,40792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533D3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7300-35565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Чудновский В.Удильщику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5,40792</w:t>
            </w:r>
          </w:p>
        </w:tc>
      </w:tr>
      <w:tr w:rsidR="009533D3" w:rsidRPr="009533D3" w:rsidTr="009533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9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итого по виду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8859,65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533D3">
              <w:rPr>
                <w:rFonts w:cs="Calibri"/>
                <w:color w:val="000000"/>
                <w:sz w:val="24"/>
                <w:szCs w:val="24"/>
                <w:lang w:eastAsia="ru-RU"/>
              </w:rPr>
              <w:t>231,75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533D3" w:rsidRPr="009533D3" w:rsidRDefault="009533D3" w:rsidP="0095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B7429" w:rsidRDefault="00EB7429" w:rsidP="004751DE">
      <w:pPr>
        <w:rPr>
          <w:sz w:val="28"/>
          <w:szCs w:val="28"/>
        </w:rPr>
      </w:pPr>
    </w:p>
    <w:p w:rsidR="00EB7429" w:rsidRDefault="00EB7429" w:rsidP="004751D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Считаем коэффициент</w:t>
      </w:r>
      <w:r>
        <w:rPr>
          <w:rFonts w:ascii="Arial" w:hAnsi="Arial" w:cs="Arial"/>
          <w:sz w:val="28"/>
          <w:szCs w:val="28"/>
        </w:rPr>
        <w:t>:</w:t>
      </w:r>
    </w:p>
    <w:p w:rsidR="00EB7429" w:rsidRDefault="00EB7429" w:rsidP="0047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Курсор поставить на ячейку  «Коэф. переоценки»</w:t>
      </w:r>
    </w:p>
    <w:p w:rsidR="00EB7429" w:rsidRDefault="00EB7429" w:rsidP="0047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Ставим знак равенства   =</w:t>
      </w:r>
    </w:p>
    <w:p w:rsidR="00EB7429" w:rsidRDefault="00EB7429" w:rsidP="0047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Вносим коэффициент                   36*29*3*2,8*1,48 /1000 после каждой цифры ставится</w:t>
      </w:r>
      <w:proofErr w:type="gramEnd"/>
      <w:r>
        <w:rPr>
          <w:rFonts w:ascii="Arial" w:hAnsi="Arial" w:cs="Arial"/>
          <w:sz w:val="28"/>
          <w:szCs w:val="28"/>
        </w:rPr>
        <w:t xml:space="preserve"> знак умножения  * </w:t>
      </w:r>
    </w:p>
    <w:p w:rsidR="00EB7429" w:rsidRDefault="00EB7429" w:rsidP="0047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/   знак деления.</w:t>
      </w:r>
    </w:p>
    <w:p w:rsidR="00EB7429" w:rsidRPr="004751DE" w:rsidRDefault="00EB7429" w:rsidP="0047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Нажать </w:t>
      </w:r>
      <w:r>
        <w:rPr>
          <w:rFonts w:ascii="Arial" w:hAnsi="Arial" w:cs="Arial"/>
          <w:sz w:val="28"/>
          <w:szCs w:val="28"/>
          <w:lang w:val="en-US"/>
        </w:rPr>
        <w:t>Enter</w:t>
      </w:r>
      <w:r>
        <w:rPr>
          <w:rFonts w:ascii="Arial" w:hAnsi="Arial" w:cs="Arial"/>
          <w:sz w:val="28"/>
          <w:szCs w:val="28"/>
        </w:rPr>
        <w:t>, получается   12,979008</w:t>
      </w:r>
    </w:p>
    <w:p w:rsidR="00EB7429" w:rsidRDefault="00EB7429" w:rsidP="004751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Также  считается и любой другой коэффициент </w:t>
      </w:r>
    </w:p>
    <w:p w:rsidR="00EB7429" w:rsidRDefault="00EB7429" w:rsidP="004751D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1,5*1,48 нажать   </w:t>
      </w:r>
      <w:r>
        <w:rPr>
          <w:rFonts w:ascii="Arial" w:hAnsi="Arial" w:cs="Arial"/>
          <w:sz w:val="28"/>
          <w:szCs w:val="28"/>
          <w:lang w:val="en-US"/>
        </w:rPr>
        <w:t>Enter</w:t>
      </w:r>
      <w:r>
        <w:rPr>
          <w:rFonts w:ascii="Arial" w:hAnsi="Arial" w:cs="Arial"/>
          <w:sz w:val="28"/>
          <w:szCs w:val="28"/>
        </w:rPr>
        <w:t>, получится 2,22 и т.д.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Автозаполнение   </w:t>
      </w:r>
    </w:p>
    <w:p w:rsidR="00EB7429" w:rsidRDefault="00EB7429" w:rsidP="00475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(растянуть  коэффициент  на  необходимое число экземпляров)</w:t>
      </w:r>
    </w:p>
    <w:p w:rsidR="00EB7429" w:rsidRDefault="00EB7429" w:rsidP="004751DE">
      <w:pPr>
        <w:ind w:left="360"/>
        <w:rPr>
          <w:rFonts w:ascii="Arial" w:hAnsi="Arial" w:cs="Arial"/>
        </w:rPr>
      </w:pPr>
    </w:p>
    <w:p w:rsidR="00EB7429" w:rsidRDefault="00EB7429" w:rsidP="004751D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1.Курсор  поставить  на коэффициент   </w:t>
      </w:r>
    </w:p>
    <w:tbl>
      <w:tblPr>
        <w:tblpPr w:leftFromText="180" w:rightFromText="180" w:vertAnchor="text" w:horzAnchor="page" w:tblpX="7273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</w:tblGrid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</w:tbl>
    <w:p w:rsidR="00EB7429" w:rsidRDefault="00EB7429" w:rsidP="004751DE">
      <w:pPr>
        <w:rPr>
          <w:rFonts w:ascii="Arial" w:hAnsi="Arial" w:cs="Arial"/>
          <w:sz w:val="24"/>
          <w:szCs w:val="24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Выделяется ячейка, подвести курсор к правому нижнему углу, появится знак +</w:t>
      </w:r>
    </w:p>
    <w:p w:rsidR="00EB7429" w:rsidRDefault="00EB7429" w:rsidP="00475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Нажать на него левой клавишей мыши и тянуть вниз на необходимое число экземпляров</w:t>
      </w:r>
      <w:r>
        <w:rPr>
          <w:rFonts w:ascii="Arial" w:hAnsi="Arial" w:cs="Arial"/>
        </w:rPr>
        <w:t>.</w:t>
      </w:r>
    </w:p>
    <w:p w:rsidR="00EB7429" w:rsidRDefault="00EB7429" w:rsidP="004751D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7273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</w:tblGrid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  <w:tr w:rsidR="00EB7429" w:rsidTr="004751DE">
        <w:trPr>
          <w:trHeight w:val="19"/>
        </w:trPr>
        <w:tc>
          <w:tcPr>
            <w:tcW w:w="2047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12,979008                </w:t>
            </w:r>
          </w:p>
        </w:tc>
      </w:tr>
    </w:tbl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3.Считаем сумму:</w:t>
      </w:r>
    </w:p>
    <w:p w:rsidR="00EB7429" w:rsidRDefault="00EB7429" w:rsidP="004751D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Курсор поставить на ячейку  «Сумма»</w:t>
      </w:r>
    </w:p>
    <w:p w:rsidR="00EB7429" w:rsidRDefault="00EB7429" w:rsidP="004751D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Ставим знак =</w:t>
      </w:r>
    </w:p>
    <w:p w:rsidR="00EB7429" w:rsidRDefault="00EB7429" w:rsidP="004751D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Курсор ставим на цену</w:t>
      </w:r>
    </w:p>
    <w:p w:rsidR="00EB7429" w:rsidRDefault="00EB7429" w:rsidP="004751D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Ставим  знак * умножения</w:t>
      </w:r>
    </w:p>
    <w:p w:rsidR="00EB7429" w:rsidRDefault="00EB7429" w:rsidP="004751D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Ставим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курсор  на коэффициент </w:t>
      </w:r>
    </w:p>
    <w:p w:rsidR="00EB7429" w:rsidRDefault="00EB7429" w:rsidP="004751D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Наживаем  на  </w:t>
      </w:r>
      <w:r>
        <w:rPr>
          <w:rFonts w:ascii="Arial" w:hAnsi="Arial" w:cs="Arial"/>
          <w:sz w:val="28"/>
          <w:szCs w:val="28"/>
          <w:lang w:val="en-US"/>
        </w:rPr>
        <w:t xml:space="preserve"> Enter</w:t>
      </w: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</w:tblGrid>
      <w:tr w:rsidR="00EB7429" w:rsidTr="004751DE">
        <w:trPr>
          <w:trHeight w:val="568"/>
        </w:trPr>
        <w:tc>
          <w:tcPr>
            <w:tcW w:w="2551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= 7*12,979008</w:t>
            </w:r>
          </w:p>
        </w:tc>
      </w:tr>
    </w:tbl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90,85</w:t>
      </w:r>
    </w:p>
    <w:p w:rsidR="00EB7429" w:rsidRDefault="00EB7429" w:rsidP="004751D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Автозаполнение:</w:t>
      </w:r>
    </w:p>
    <w:p w:rsidR="00EB7429" w:rsidRDefault="00EB7429" w:rsidP="004751D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     Курсор  поставить  на сумму  </w:t>
      </w:r>
    </w:p>
    <w:tbl>
      <w:tblPr>
        <w:tblpPr w:leftFromText="180" w:rightFromText="180" w:vertAnchor="text" w:horzAnchor="page" w:tblpX="7273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3"/>
      </w:tblGrid>
      <w:tr w:rsidR="00EB7429" w:rsidTr="004751DE">
        <w:trPr>
          <w:trHeight w:val="21"/>
        </w:trPr>
        <w:tc>
          <w:tcPr>
            <w:tcW w:w="1123" w:type="dxa"/>
          </w:tcPr>
          <w:p w:rsidR="00EB7429" w:rsidRDefault="00EB7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5, 2               </w:t>
            </w:r>
          </w:p>
        </w:tc>
      </w:tr>
    </w:tbl>
    <w:p w:rsidR="00EB7429" w:rsidRDefault="00EB7429" w:rsidP="004751DE">
      <w:pPr>
        <w:rPr>
          <w:rFonts w:ascii="Arial" w:hAnsi="Arial" w:cs="Arial"/>
          <w:sz w:val="24"/>
          <w:szCs w:val="24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</w:rPr>
      </w:pP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Выделяется ячейка, подвести курсор к правому нижнему углу, появится знак +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Нажать на него левой клавишей мыши и тянуть вниз на необходимое количество, которое считается одним коэффициентом. </w:t>
      </w:r>
    </w:p>
    <w:p w:rsidR="00EB7429" w:rsidRDefault="00EB7429" w:rsidP="004751DE">
      <w:pPr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Подсчет суммы:   </w:t>
      </w:r>
    </w:p>
    <w:p w:rsidR="00EB7429" w:rsidRDefault="00EB7429" w:rsidP="004751DE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Ставим курсор на  ячейку цена или  сумма,  нажимаем левой клавишей мыши, тянем вниз на  необходимое количество, нажимаем на знак  ∑  (автосумма).      </w:t>
      </w:r>
      <w:r w:rsidR="00184C71">
        <w:rPr>
          <w:rFonts w:ascii="Arial" w:hAnsi="Arial" w:cs="Arial"/>
          <w:sz w:val="28"/>
          <w:szCs w:val="28"/>
        </w:rPr>
        <w:t>Между рублем и копейками можно ставить только запятую ,</w:t>
      </w:r>
      <w:r>
        <w:rPr>
          <w:rFonts w:ascii="Arial" w:hAnsi="Arial" w:cs="Arial"/>
          <w:sz w:val="28"/>
          <w:szCs w:val="28"/>
        </w:rPr>
        <w:t xml:space="preserve"> 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</w:tblGrid>
      <w:tr w:rsidR="00EB7429" w:rsidTr="004751DE">
        <w:tc>
          <w:tcPr>
            <w:tcW w:w="344" w:type="dxa"/>
          </w:tcPr>
          <w:p w:rsidR="00EB7429" w:rsidRDefault="00EB7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B7429" w:rsidTr="004751DE">
        <w:trPr>
          <w:trHeight w:val="450"/>
        </w:trPr>
        <w:tc>
          <w:tcPr>
            <w:tcW w:w="344" w:type="dxa"/>
          </w:tcPr>
          <w:p w:rsidR="00EB7429" w:rsidRDefault="00EB7429" w:rsidP="00184C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84C71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</w:tr>
      <w:tr w:rsidR="00EB7429" w:rsidTr="004751DE">
        <w:trPr>
          <w:trHeight w:val="311"/>
        </w:trPr>
        <w:tc>
          <w:tcPr>
            <w:tcW w:w="344" w:type="dxa"/>
          </w:tcPr>
          <w:p w:rsidR="00EB7429" w:rsidRDefault="00EB7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84C71">
              <w:rPr>
                <w:rFonts w:ascii="Arial" w:hAnsi="Arial" w:cs="Arial"/>
                <w:sz w:val="28"/>
                <w:szCs w:val="28"/>
              </w:rPr>
              <w:t>,5</w:t>
            </w:r>
          </w:p>
        </w:tc>
      </w:tr>
      <w:tr w:rsidR="00EB7429" w:rsidTr="004751DE">
        <w:trPr>
          <w:trHeight w:val="540"/>
        </w:trPr>
        <w:tc>
          <w:tcPr>
            <w:tcW w:w="344" w:type="dxa"/>
          </w:tcPr>
          <w:p w:rsidR="00EB7429" w:rsidRDefault="00EB7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84C71">
              <w:rPr>
                <w:rFonts w:ascii="Arial" w:hAnsi="Arial" w:cs="Arial"/>
                <w:sz w:val="28"/>
                <w:szCs w:val="28"/>
              </w:rPr>
              <w:t>,2</w:t>
            </w:r>
          </w:p>
        </w:tc>
      </w:tr>
      <w:tr w:rsidR="00EB7429" w:rsidTr="004751DE">
        <w:trPr>
          <w:trHeight w:val="540"/>
        </w:trPr>
        <w:tc>
          <w:tcPr>
            <w:tcW w:w="344" w:type="dxa"/>
          </w:tcPr>
          <w:p w:rsidR="00EB7429" w:rsidRDefault="00EB7429" w:rsidP="00184C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84C71">
              <w:rPr>
                <w:rFonts w:ascii="Arial" w:hAnsi="Arial" w:cs="Arial"/>
                <w:sz w:val="28"/>
                <w:szCs w:val="28"/>
              </w:rPr>
              <w:t>,2</w:t>
            </w:r>
          </w:p>
        </w:tc>
      </w:tr>
    </w:tbl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Перемещение по электронной таблице: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переместить курсор в ячейку, щелкните её.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перемещения в различных направлениях   используйте   клавиши со  стрелками.</w:t>
      </w:r>
    </w:p>
    <w:p w:rsidR="00EB7429" w:rsidRDefault="00EB7429" w:rsidP="004751DE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6. Вставить и удалить строку: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На панели  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Вставка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Вставить  строку - отметить  ячейки, над которой необходима новая строка.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Столбца  </w:t>
      </w:r>
      <w:proofErr w:type="gramStart"/>
      <w:r>
        <w:rPr>
          <w:rFonts w:ascii="Arial" w:hAnsi="Arial" w:cs="Arial"/>
          <w:sz w:val="28"/>
          <w:szCs w:val="28"/>
        </w:rPr>
        <w:t>-щ</w:t>
      </w:r>
      <w:proofErr w:type="gramEnd"/>
      <w:r>
        <w:rPr>
          <w:rFonts w:ascii="Arial" w:hAnsi="Arial" w:cs="Arial"/>
          <w:sz w:val="28"/>
          <w:szCs w:val="28"/>
        </w:rPr>
        <w:t>елкните ячейку , слева от которой необходим новый столбец.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Удаление  строки или столбца: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На панели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Правка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Удалить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Строка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Столбец        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ОК</w:t>
      </w:r>
    </w:p>
    <w:p w:rsidR="00EB7429" w:rsidRDefault="00EB7429" w:rsidP="004751DE">
      <w:pPr>
        <w:ind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Если в графе сумма не появляются числа, необходимо  проверить формат ячейки: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Курсор поставить на ячейку,  нажать правую клавишу мыши</w:t>
      </w: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Формат ячеек</w:t>
      </w: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Денежный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               Число десятичных знаков</w:t>
      </w:r>
    </w:p>
    <w:p w:rsidR="00EB7429" w:rsidRDefault="00EB7429" w:rsidP="004751DE">
      <w:pPr>
        <w:tabs>
          <w:tab w:val="center" w:pos="5020"/>
        </w:tabs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Числовый   +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1, 22</w:t>
      </w: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Финансовый</w:t>
      </w:r>
    </w:p>
    <w:p w:rsidR="00EB7429" w:rsidRDefault="00EB7429" w:rsidP="00475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ОК</w:t>
      </w:r>
    </w:p>
    <w:p w:rsidR="00EB7429" w:rsidRDefault="00EB7429" w:rsidP="004751DE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Должен быть указан   числовой формат, число десятичных знаков и ширина ячейки должна быть достаточной для  нужного количества знаков.</w:t>
      </w:r>
    </w:p>
    <w:p w:rsidR="00EB7429" w:rsidRDefault="00EB7429" w:rsidP="004751DE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На каждой странице 44 экз., перечень страниц указан внизу  монитора.</w:t>
      </w:r>
    </w:p>
    <w:p w:rsidR="00EB7429" w:rsidRDefault="00EB7429" w:rsidP="004751DE">
      <w:pPr>
        <w:ind w:left="426" w:hanging="7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9. Подготовка к печати:</w:t>
      </w:r>
    </w:p>
    <w:p w:rsidR="00EB7429" w:rsidRDefault="00EB7429" w:rsidP="004751DE">
      <w:pPr>
        <w:ind w:left="426"/>
        <w:rPr>
          <w:rFonts w:ascii="Arial" w:hAnsi="Arial" w:cs="Arial"/>
          <w:b/>
          <w:sz w:val="28"/>
          <w:szCs w:val="28"/>
        </w:rPr>
      </w:pPr>
    </w:p>
    <w:p w:rsidR="00EB7429" w:rsidRDefault="00EB7429" w:rsidP="004751DE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Файл - печать - предварительный просмотр - параметры страницы, в открывшемся окне выбираем поля и настраиваем, чтобы все вошло.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                            </w:t>
      </w: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p w:rsidR="00EB7429" w:rsidRDefault="00EB7429" w:rsidP="004751DE">
      <w:pPr>
        <w:rPr>
          <w:rFonts w:ascii="Arial" w:hAnsi="Arial" w:cs="Arial"/>
          <w:sz w:val="28"/>
          <w:szCs w:val="28"/>
        </w:rPr>
      </w:pPr>
    </w:p>
    <w:sectPr w:rsidR="00EB7429" w:rsidSect="004C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55"/>
    <w:multiLevelType w:val="hybridMultilevel"/>
    <w:tmpl w:val="5F4E8DBC"/>
    <w:lvl w:ilvl="0" w:tplc="0BB6AD4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0B75171"/>
    <w:multiLevelType w:val="hybridMultilevel"/>
    <w:tmpl w:val="49AC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FD6ED9"/>
    <w:multiLevelType w:val="hybridMultilevel"/>
    <w:tmpl w:val="F22E5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13200D"/>
    <w:multiLevelType w:val="hybridMultilevel"/>
    <w:tmpl w:val="62E6893C"/>
    <w:lvl w:ilvl="0" w:tplc="23E205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36A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C67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CC3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36D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AE4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0C8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AAF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6A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CE"/>
    <w:rsid w:val="00004E39"/>
    <w:rsid w:val="000E7A2E"/>
    <w:rsid w:val="001815CE"/>
    <w:rsid w:val="00184C71"/>
    <w:rsid w:val="002B3A84"/>
    <w:rsid w:val="0044091F"/>
    <w:rsid w:val="004751DE"/>
    <w:rsid w:val="004C6A3A"/>
    <w:rsid w:val="005F4CE0"/>
    <w:rsid w:val="007623AA"/>
    <w:rsid w:val="00892E66"/>
    <w:rsid w:val="009533D3"/>
    <w:rsid w:val="00A75EAD"/>
    <w:rsid w:val="00EB7429"/>
    <w:rsid w:val="00F94A99"/>
    <w:rsid w:val="00F9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5EAD"/>
    <w:pPr>
      <w:spacing w:before="100" w:beforeAutospacing="1" w:after="100" w:afterAutospacing="1" w:line="240" w:lineRule="auto"/>
      <w:jc w:val="center"/>
      <w:outlineLvl w:val="0"/>
    </w:pPr>
    <w:rPr>
      <w:rFonts w:ascii="Times" w:eastAsia="Times New Roman" w:hAnsi="Times" w:cs="Times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A75EAD"/>
    <w:pPr>
      <w:spacing w:before="100" w:beforeAutospacing="1" w:after="100" w:afterAutospacing="1" w:line="240" w:lineRule="auto"/>
      <w:jc w:val="center"/>
      <w:outlineLvl w:val="1"/>
    </w:pPr>
    <w:rPr>
      <w:rFonts w:ascii="Times" w:eastAsia="Times New Roman" w:hAnsi="Times" w:cs="Times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EAD"/>
    <w:rPr>
      <w:rFonts w:ascii="Times" w:hAnsi="Times" w:cs="Times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5EAD"/>
    <w:rPr>
      <w:rFonts w:ascii="Times" w:hAnsi="Times" w:cs="Times"/>
      <w:b/>
      <w:bCs/>
      <w:sz w:val="31"/>
      <w:szCs w:val="31"/>
      <w:lang w:eastAsia="ru-RU"/>
    </w:rPr>
  </w:style>
  <w:style w:type="paragraph" w:styleId="a3">
    <w:name w:val="No Spacing"/>
    <w:uiPriority w:val="99"/>
    <w:qFormat/>
    <w:rsid w:val="00A75EA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1815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2012-10-16T09:38:00Z</dcterms:created>
  <dcterms:modified xsi:type="dcterms:W3CDTF">2021-04-01T07:23:00Z</dcterms:modified>
</cp:coreProperties>
</file>