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254" w14:textId="7303E8E9" w:rsidR="001C1C92" w:rsidRDefault="001C1C92" w:rsidP="001C1C92">
      <w:pPr>
        <w:pStyle w:val="a4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“УТВЕРЖДАЮ</w:t>
      </w:r>
      <w:r w:rsidR="00015486">
        <w:rPr>
          <w:rFonts w:ascii="Times New Roman" w:hAnsi="Times New Roman" w:cs="Times New Roman"/>
          <w:sz w:val="26"/>
          <w:szCs w:val="26"/>
        </w:rPr>
        <w:t>»</w:t>
      </w:r>
    </w:p>
    <w:p w14:paraId="780B2E0C" w14:textId="77777777" w:rsidR="00015486" w:rsidRPr="001C1C92" w:rsidRDefault="00015486" w:rsidP="001C1C92">
      <w:pPr>
        <w:pStyle w:val="a4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14:paraId="525F5EFB" w14:textId="35467620" w:rsidR="001C1C92" w:rsidRPr="001C1C92" w:rsidRDefault="001C1C92" w:rsidP="001C1C92">
      <w:pPr>
        <w:pStyle w:val="a4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C1C9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Директор Муниципального автономного </w:t>
      </w:r>
    </w:p>
    <w:p w14:paraId="44C0EDF7" w14:textId="463283CC" w:rsidR="001C1C92" w:rsidRPr="001C1C92" w:rsidRDefault="001C1C92" w:rsidP="001C1C92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C1C9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</w:t>
      </w:r>
      <w:r w:rsidR="000154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у</w:t>
      </w:r>
      <w:r w:rsidRPr="001C1C9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чреждения культуры </w:t>
      </w:r>
      <w:r w:rsidR="00015486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proofErr w:type="spellStart"/>
      <w:r w:rsidRPr="001C1C92">
        <w:rPr>
          <w:rFonts w:ascii="Times New Roman" w:hAnsi="Times New Roman" w:cs="Times New Roman"/>
          <w:b w:val="0"/>
          <w:bCs w:val="0"/>
          <w:sz w:val="26"/>
          <w:szCs w:val="26"/>
        </w:rPr>
        <w:t>Межпоселенческая</w:t>
      </w:r>
      <w:proofErr w:type="spellEnd"/>
      <w:r w:rsidRPr="001C1C9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18403859" w14:textId="7534F82C" w:rsidR="001C1C92" w:rsidRPr="001C1C92" w:rsidRDefault="001C1C92" w:rsidP="001C1C92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C1C9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центральная  библиотека»</w:t>
      </w:r>
    </w:p>
    <w:p w14:paraId="72BE634E" w14:textId="77777777" w:rsidR="001C1C92" w:rsidRPr="001C1C92" w:rsidRDefault="001C1C92" w:rsidP="001C1C92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1C1C9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F4914A" w14:textId="6B2E8496" w:rsidR="001C1C92" w:rsidRDefault="001C1C92" w:rsidP="001C1C92">
      <w:pPr>
        <w:pStyle w:val="a4"/>
        <w:shd w:val="clear" w:color="auto" w:fill="auto"/>
        <w:spacing w:line="240" w:lineRule="auto"/>
        <w:ind w:left="644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2A15BF6" w14:textId="3351D4BE" w:rsidR="00015486" w:rsidRDefault="00015486" w:rsidP="001C1C92">
      <w:pPr>
        <w:pStyle w:val="a4"/>
        <w:shd w:val="clear" w:color="auto" w:fill="auto"/>
        <w:spacing w:line="240" w:lineRule="auto"/>
        <w:ind w:left="644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55B57E9" w14:textId="7C486C25" w:rsidR="00015486" w:rsidRDefault="00015486" w:rsidP="001C1C92">
      <w:pPr>
        <w:pStyle w:val="a4"/>
        <w:shd w:val="clear" w:color="auto" w:fill="auto"/>
        <w:spacing w:line="240" w:lineRule="auto"/>
        <w:ind w:left="644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169B3DE" w14:textId="4F25F8D4" w:rsidR="00015486" w:rsidRDefault="00015486" w:rsidP="001C1C92">
      <w:pPr>
        <w:pStyle w:val="a4"/>
        <w:shd w:val="clear" w:color="auto" w:fill="auto"/>
        <w:spacing w:line="240" w:lineRule="auto"/>
        <w:ind w:left="644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EC7CB28" w14:textId="51C9C9A5" w:rsidR="00015486" w:rsidRDefault="00015486" w:rsidP="001C1C92">
      <w:pPr>
        <w:pStyle w:val="a4"/>
        <w:shd w:val="clear" w:color="auto" w:fill="auto"/>
        <w:spacing w:line="240" w:lineRule="auto"/>
        <w:ind w:left="644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4549B28E" w14:textId="77777777" w:rsidR="00015486" w:rsidRPr="001C1C92" w:rsidRDefault="00015486" w:rsidP="001C1C92">
      <w:pPr>
        <w:pStyle w:val="a4"/>
        <w:shd w:val="clear" w:color="auto" w:fill="auto"/>
        <w:spacing w:line="240" w:lineRule="auto"/>
        <w:ind w:left="644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1D76715E" w14:textId="77777777" w:rsidR="001C1C92" w:rsidRPr="001C1C92" w:rsidRDefault="001C1C92" w:rsidP="001C1C92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63E7E070" w14:textId="77777777" w:rsidR="001C1C92" w:rsidRPr="00015486" w:rsidRDefault="001C1C92" w:rsidP="001C1C92">
      <w:pPr>
        <w:pStyle w:val="10"/>
        <w:keepNext/>
        <w:keepLines/>
        <w:shd w:val="clear" w:color="auto" w:fill="auto"/>
        <w:spacing w:after="0" w:line="240" w:lineRule="auto"/>
        <w:rPr>
          <w:sz w:val="44"/>
          <w:szCs w:val="44"/>
        </w:rPr>
      </w:pPr>
      <w:bookmarkStart w:id="0" w:name="bookmark0"/>
      <w:bookmarkStart w:id="1" w:name="bookmark1"/>
      <w:r w:rsidRPr="00015486">
        <w:rPr>
          <w:sz w:val="44"/>
          <w:szCs w:val="44"/>
        </w:rPr>
        <w:t>ПЛАН</w:t>
      </w:r>
      <w:bookmarkEnd w:id="0"/>
      <w:bookmarkEnd w:id="1"/>
    </w:p>
    <w:p w14:paraId="519A18DB" w14:textId="77777777" w:rsidR="001C1C92" w:rsidRPr="00015486" w:rsidRDefault="001C1C92" w:rsidP="001C1C92">
      <w:pPr>
        <w:pStyle w:val="42"/>
        <w:shd w:val="clear" w:color="auto" w:fill="auto"/>
        <w:spacing w:after="0" w:line="240" w:lineRule="auto"/>
        <w:ind w:left="0"/>
        <w:rPr>
          <w:sz w:val="32"/>
          <w:szCs w:val="32"/>
        </w:rPr>
      </w:pPr>
      <w:r w:rsidRPr="00015486">
        <w:rPr>
          <w:sz w:val="32"/>
          <w:szCs w:val="32"/>
        </w:rPr>
        <w:t>работы Муниципального автономного</w:t>
      </w:r>
      <w:r w:rsidRPr="00015486">
        <w:rPr>
          <w:sz w:val="32"/>
          <w:szCs w:val="32"/>
        </w:rPr>
        <w:br/>
        <w:t>учреждения культуры</w:t>
      </w:r>
    </w:p>
    <w:p w14:paraId="1FB8602E" w14:textId="31ED3DA0" w:rsidR="001C1C92" w:rsidRPr="00015486" w:rsidRDefault="001C1C92" w:rsidP="001C1C92">
      <w:pPr>
        <w:pStyle w:val="42"/>
        <w:shd w:val="clear" w:color="auto" w:fill="auto"/>
        <w:spacing w:after="0" w:line="240" w:lineRule="auto"/>
        <w:ind w:left="0"/>
        <w:rPr>
          <w:sz w:val="32"/>
          <w:szCs w:val="32"/>
        </w:rPr>
      </w:pPr>
      <w:r w:rsidRPr="00015486">
        <w:rPr>
          <w:b/>
          <w:bCs/>
          <w:sz w:val="32"/>
          <w:szCs w:val="32"/>
        </w:rPr>
        <w:t>"</w:t>
      </w:r>
      <w:proofErr w:type="spellStart"/>
      <w:r w:rsidRPr="00015486">
        <w:rPr>
          <w:b/>
          <w:bCs/>
          <w:sz w:val="32"/>
          <w:szCs w:val="32"/>
        </w:rPr>
        <w:t>Межпоселенческая</w:t>
      </w:r>
      <w:proofErr w:type="spellEnd"/>
      <w:r w:rsidRPr="00015486">
        <w:rPr>
          <w:b/>
          <w:bCs/>
          <w:sz w:val="32"/>
          <w:szCs w:val="32"/>
        </w:rPr>
        <w:t xml:space="preserve"> центральная библиотека"</w:t>
      </w:r>
    </w:p>
    <w:p w14:paraId="7F4E7749" w14:textId="618AFDB6" w:rsidR="001C1C92" w:rsidRPr="00015486" w:rsidRDefault="001C1C92" w:rsidP="001C1C92">
      <w:pPr>
        <w:pStyle w:val="20"/>
        <w:keepNext/>
        <w:keepLines/>
        <w:shd w:val="clear" w:color="auto" w:fill="auto"/>
        <w:spacing w:after="0" w:line="240" w:lineRule="auto"/>
        <w:ind w:left="1240" w:firstLine="0"/>
        <w:rPr>
          <w:sz w:val="32"/>
          <w:szCs w:val="32"/>
        </w:rPr>
      </w:pPr>
      <w:bookmarkStart w:id="2" w:name="bookmark2"/>
      <w:bookmarkStart w:id="3" w:name="bookmark3"/>
      <w:r w:rsidRPr="00015486">
        <w:rPr>
          <w:sz w:val="32"/>
          <w:szCs w:val="32"/>
        </w:rPr>
        <w:t xml:space="preserve">        Новгородского муниципального района</w:t>
      </w:r>
      <w:bookmarkEnd w:id="2"/>
      <w:bookmarkEnd w:id="3"/>
    </w:p>
    <w:p w14:paraId="5815D88E" w14:textId="77777777" w:rsidR="00015486" w:rsidRDefault="00015486" w:rsidP="001C1C92">
      <w:pPr>
        <w:pStyle w:val="10"/>
        <w:keepNext/>
        <w:keepLines/>
        <w:shd w:val="clear" w:color="auto" w:fill="auto"/>
        <w:spacing w:after="0" w:line="240" w:lineRule="auto"/>
        <w:rPr>
          <w:sz w:val="44"/>
          <w:szCs w:val="44"/>
        </w:rPr>
      </w:pPr>
      <w:bookmarkStart w:id="4" w:name="bookmark4"/>
      <w:bookmarkStart w:id="5" w:name="bookmark5"/>
    </w:p>
    <w:p w14:paraId="56AC3B37" w14:textId="77777777" w:rsidR="001C1C92" w:rsidRDefault="001C1C92" w:rsidP="001C1C92">
      <w:pPr>
        <w:pStyle w:val="10"/>
        <w:keepNext/>
        <w:keepLines/>
        <w:shd w:val="clear" w:color="auto" w:fill="auto"/>
        <w:spacing w:after="0" w:line="240" w:lineRule="auto"/>
        <w:rPr>
          <w:sz w:val="44"/>
          <w:szCs w:val="44"/>
        </w:rPr>
      </w:pPr>
      <w:r w:rsidRPr="00015486">
        <w:rPr>
          <w:sz w:val="44"/>
          <w:szCs w:val="44"/>
        </w:rPr>
        <w:t xml:space="preserve"> </w:t>
      </w:r>
      <w:r w:rsidRPr="00DC668C">
        <w:rPr>
          <w:sz w:val="44"/>
          <w:szCs w:val="44"/>
        </w:rPr>
        <w:t>на 2023 год</w:t>
      </w:r>
      <w:bookmarkEnd w:id="4"/>
      <w:bookmarkEnd w:id="5"/>
    </w:p>
    <w:p w14:paraId="00431CAA" w14:textId="36F10FBF" w:rsidR="00DC668C" w:rsidRPr="001C1C92" w:rsidRDefault="00DC668C" w:rsidP="001C1C92">
      <w:pPr>
        <w:pStyle w:val="10"/>
        <w:keepNext/>
        <w:keepLines/>
        <w:shd w:val="clear" w:color="auto" w:fill="auto"/>
        <w:spacing w:after="0" w:line="240" w:lineRule="auto"/>
        <w:rPr>
          <w:sz w:val="26"/>
          <w:szCs w:val="26"/>
        </w:rPr>
        <w:sectPr w:rsidR="00DC668C" w:rsidRPr="001C1C92" w:rsidSect="00015486">
          <w:pgSz w:w="11900" w:h="16840"/>
          <w:pgMar w:top="1373" w:right="985" w:bottom="1373" w:left="1413" w:header="945" w:footer="945" w:gutter="0"/>
          <w:pgNumType w:start="1"/>
          <w:cols w:space="720"/>
          <w:noEndnote/>
          <w:docGrid w:linePitch="360"/>
        </w:sectPr>
      </w:pPr>
    </w:p>
    <w:p w14:paraId="29AF6406" w14:textId="71752B28" w:rsidR="001C1C92" w:rsidRPr="00015486" w:rsidRDefault="001C1C92" w:rsidP="00015486">
      <w:pPr>
        <w:pStyle w:val="44"/>
        <w:keepNext/>
        <w:keepLines/>
        <w:shd w:val="clear" w:color="auto" w:fill="auto"/>
        <w:spacing w:after="0"/>
        <w:ind w:left="426" w:firstLine="0"/>
        <w:rPr>
          <w:sz w:val="28"/>
          <w:szCs w:val="28"/>
        </w:rPr>
      </w:pPr>
      <w:bookmarkStart w:id="6" w:name="bookmark6"/>
      <w:bookmarkStart w:id="7" w:name="bookmark7"/>
      <w:r w:rsidRPr="00015486">
        <w:rPr>
          <w:sz w:val="28"/>
          <w:szCs w:val="28"/>
        </w:rPr>
        <w:lastRenderedPageBreak/>
        <w:t>1.Пояснительная записка к плану</w:t>
      </w:r>
      <w:bookmarkEnd w:id="6"/>
      <w:bookmarkEnd w:id="7"/>
    </w:p>
    <w:p w14:paraId="3705A4DA" w14:textId="77777777" w:rsidR="00015486" w:rsidRPr="001C1C92" w:rsidRDefault="00015486" w:rsidP="001C1C92">
      <w:pPr>
        <w:pStyle w:val="44"/>
        <w:keepNext/>
        <w:keepLines/>
        <w:shd w:val="clear" w:color="auto" w:fill="auto"/>
        <w:spacing w:after="0"/>
        <w:ind w:firstLine="426"/>
        <w:rPr>
          <w:sz w:val="26"/>
          <w:szCs w:val="26"/>
        </w:rPr>
      </w:pPr>
    </w:p>
    <w:p w14:paraId="489D11D9" w14:textId="54446EB8" w:rsidR="001C1C92" w:rsidRPr="001C1C92" w:rsidRDefault="001C1C92" w:rsidP="001C1C92">
      <w:pPr>
        <w:pStyle w:val="22"/>
        <w:shd w:val="clear" w:color="auto" w:fill="auto"/>
        <w:spacing w:after="0" w:line="240" w:lineRule="auto"/>
        <w:ind w:left="426" w:firstLine="314"/>
        <w:jc w:val="both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sz w:val="26"/>
          <w:szCs w:val="26"/>
        </w:rPr>
        <w:t>В целях оказания помощи в формировании бережного отношения к духов</w:t>
      </w:r>
      <w:r w:rsidRPr="001C1C92">
        <w:rPr>
          <w:rFonts w:ascii="Times New Roman" w:hAnsi="Times New Roman" w:cs="Times New Roman"/>
          <w:sz w:val="26"/>
          <w:szCs w:val="26"/>
        </w:rPr>
        <w:softHyphen/>
        <w:t>ному наследию человечества, формированию нравственных идеалов, воспитанию патриотизма и чувства верности своей малой Родине, стимулированию активной жизненной позиции в рамках Национальной программы поддержки и развития чтения, МАУК «</w:t>
      </w:r>
      <w:proofErr w:type="spellStart"/>
      <w:r w:rsidRPr="001C1C92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1C1C92">
        <w:rPr>
          <w:rFonts w:ascii="Times New Roman" w:hAnsi="Times New Roman" w:cs="Times New Roman"/>
          <w:sz w:val="26"/>
          <w:szCs w:val="26"/>
        </w:rPr>
        <w:t xml:space="preserve"> центральная библиотека» работает под деви</w:t>
      </w:r>
      <w:r w:rsidRPr="001C1C92">
        <w:rPr>
          <w:rFonts w:ascii="Times New Roman" w:hAnsi="Times New Roman" w:cs="Times New Roman"/>
          <w:sz w:val="26"/>
          <w:szCs w:val="26"/>
        </w:rPr>
        <w:softHyphen/>
        <w:t xml:space="preserve">зом «Библиотека - центр исторического и духовного </w:t>
      </w:r>
      <w:r w:rsidR="004A3EC4">
        <w:rPr>
          <w:rFonts w:ascii="Times New Roman" w:hAnsi="Times New Roman" w:cs="Times New Roman"/>
          <w:sz w:val="26"/>
          <w:szCs w:val="26"/>
        </w:rPr>
        <w:t>развития</w:t>
      </w:r>
      <w:r w:rsidRPr="001C1C92">
        <w:rPr>
          <w:rFonts w:ascii="Times New Roman" w:hAnsi="Times New Roman" w:cs="Times New Roman"/>
          <w:sz w:val="26"/>
          <w:szCs w:val="26"/>
        </w:rPr>
        <w:t>».</w:t>
      </w:r>
    </w:p>
    <w:p w14:paraId="4CC287A0" w14:textId="77777777" w:rsidR="001C1C92" w:rsidRPr="001C1C92" w:rsidRDefault="001C1C92" w:rsidP="001C1C92">
      <w:pPr>
        <w:widowControl/>
        <w:numPr>
          <w:ilvl w:val="0"/>
          <w:numId w:val="9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2023 год - Год педагога и наставника. Указ Президента от 27.06.2022 (</w:t>
      </w:r>
      <w:r w:rsidRPr="001C1C92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lang w:bidi="ar-SA"/>
        </w:rPr>
        <w:t xml:space="preserve">Тема 2023 года приурочена и к 200-летию (2 марта) одного из основателей российской педагогики Константина Дмитриевича Ушинского) </w:t>
      </w:r>
    </w:p>
    <w:p w14:paraId="5DD9DE23" w14:textId="77777777" w:rsidR="001C1C92" w:rsidRPr="004A3EC4" w:rsidRDefault="001C1C92" w:rsidP="001C1C92">
      <w:pPr>
        <w:widowControl/>
        <w:numPr>
          <w:ilvl w:val="0"/>
          <w:numId w:val="9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A3EC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2023 год - Год празднования 80-летия разгрома советскими войсками немецко-фашистских войск в Сталинградской битве. Указ Президента Российской Федерации от 15.07.2022 № 457</w:t>
      </w:r>
    </w:p>
    <w:p w14:paraId="0A2BDCD4" w14:textId="77777777" w:rsidR="001C1C92" w:rsidRPr="004A3EC4" w:rsidRDefault="001C1C92" w:rsidP="001C1C92">
      <w:pPr>
        <w:widowControl/>
        <w:numPr>
          <w:ilvl w:val="0"/>
          <w:numId w:val="9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A3EC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2023 год - Год празднования 150-летия со дня рождения С. В. Рахманинова. Указ Президента РФ от 25 января 2020 г. № 62</w:t>
      </w:r>
    </w:p>
    <w:p w14:paraId="4FC36B02" w14:textId="77777777" w:rsidR="001C1C92" w:rsidRPr="004A3EC4" w:rsidRDefault="001C1C92" w:rsidP="001C1C92">
      <w:pPr>
        <w:widowControl/>
        <w:numPr>
          <w:ilvl w:val="0"/>
          <w:numId w:val="9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A3EC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2023 год - Год празднования 100-летия со дня рождения  Р. Г. Гамзатова. Указ Президента РФ от 1 июля 2021 г. № 383</w:t>
      </w:r>
    </w:p>
    <w:p w14:paraId="16ED1C32" w14:textId="77777777" w:rsidR="001C1C92" w:rsidRPr="004A3EC4" w:rsidRDefault="001C1C92" w:rsidP="001C1C92">
      <w:pPr>
        <w:widowControl/>
        <w:numPr>
          <w:ilvl w:val="0"/>
          <w:numId w:val="9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A3EC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2023год - Празднование 200-летия со дня рождения А. Н. Островского. Указ Президента Российской Федерации от 13.11.2020 г. «О праздновании 200-летия со дня рождения А.Н. Островского»</w:t>
      </w:r>
    </w:p>
    <w:p w14:paraId="215F764B" w14:textId="77777777" w:rsidR="001C1C92" w:rsidRPr="004A3EC4" w:rsidRDefault="001C1C92" w:rsidP="001C1C92">
      <w:pPr>
        <w:widowControl/>
        <w:numPr>
          <w:ilvl w:val="0"/>
          <w:numId w:val="9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A3EC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2022 - 2031 гг. - Десятилетие науки и технологий в РФ. Указ Президента от 25.04.2022</w:t>
      </w:r>
    </w:p>
    <w:p w14:paraId="6649E3B3" w14:textId="77777777" w:rsidR="001C1C92" w:rsidRPr="001C1C92" w:rsidRDefault="001C1C92" w:rsidP="004A3EC4">
      <w:pPr>
        <w:pStyle w:val="af"/>
        <w:widowControl/>
        <w:numPr>
          <w:ilvl w:val="0"/>
          <w:numId w:val="15"/>
        </w:numPr>
        <w:shd w:val="clear" w:color="auto" w:fill="FFFFFF"/>
        <w:spacing w:before="120"/>
        <w:ind w:left="709" w:right="144" w:hanging="283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4A3EC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2018 - 2027 гг. - Десятилетие детства в России. Указ Президента от 29.05.2017</w:t>
      </w:r>
    </w:p>
    <w:p w14:paraId="3BB13CAB" w14:textId="77777777" w:rsidR="001C1C92" w:rsidRPr="001C1C92" w:rsidRDefault="001C1C92" w:rsidP="001C1C92">
      <w:pPr>
        <w:widowControl/>
        <w:shd w:val="clear" w:color="auto" w:fill="FFFFFF"/>
        <w:ind w:right="144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                                        </w:t>
      </w:r>
    </w:p>
    <w:p w14:paraId="33F11ACB" w14:textId="172490BB" w:rsidR="001C1C92" w:rsidRPr="00015486" w:rsidRDefault="001C1C92" w:rsidP="00015486">
      <w:pPr>
        <w:pStyle w:val="44"/>
        <w:keepNext/>
        <w:keepLines/>
        <w:shd w:val="clear" w:color="auto" w:fill="auto"/>
        <w:spacing w:after="0"/>
        <w:ind w:left="284" w:firstLine="0"/>
        <w:rPr>
          <w:sz w:val="28"/>
          <w:szCs w:val="28"/>
        </w:rPr>
      </w:pPr>
      <w:bookmarkStart w:id="8" w:name="bookmark8"/>
      <w:bookmarkStart w:id="9" w:name="bookmark9"/>
      <w:r w:rsidRPr="00015486">
        <w:rPr>
          <w:sz w:val="28"/>
          <w:szCs w:val="28"/>
        </w:rPr>
        <w:t>2.Основные задачи и направления работы</w:t>
      </w:r>
      <w:bookmarkEnd w:id="8"/>
      <w:bookmarkEnd w:id="9"/>
    </w:p>
    <w:p w14:paraId="70D11DCA" w14:textId="77777777" w:rsidR="00015486" w:rsidRPr="001C1C92" w:rsidRDefault="00015486" w:rsidP="00015486">
      <w:pPr>
        <w:pStyle w:val="44"/>
        <w:keepNext/>
        <w:keepLines/>
        <w:shd w:val="clear" w:color="auto" w:fill="auto"/>
        <w:spacing w:after="0"/>
        <w:ind w:left="284" w:firstLine="0"/>
        <w:rPr>
          <w:sz w:val="26"/>
          <w:szCs w:val="26"/>
        </w:rPr>
      </w:pPr>
    </w:p>
    <w:p w14:paraId="439DA6E0" w14:textId="77777777" w:rsidR="001C1C92" w:rsidRPr="001C1C92" w:rsidRDefault="001C1C92" w:rsidP="00015486">
      <w:pPr>
        <w:pStyle w:val="44"/>
        <w:keepNext/>
        <w:keepLines/>
        <w:numPr>
          <w:ilvl w:val="0"/>
          <w:numId w:val="1"/>
        </w:numPr>
        <w:shd w:val="clear" w:color="auto" w:fill="auto"/>
        <w:spacing w:after="0"/>
        <w:ind w:left="284" w:hanging="284"/>
        <w:rPr>
          <w:b w:val="0"/>
          <w:sz w:val="26"/>
          <w:szCs w:val="26"/>
        </w:rPr>
      </w:pPr>
      <w:r w:rsidRPr="001C1C92">
        <w:rPr>
          <w:b w:val="0"/>
          <w:sz w:val="26"/>
          <w:szCs w:val="26"/>
        </w:rPr>
        <w:t>формирование у детей и молодёжи чувства толерантности, изучение традиций и обычаев различных народов</w:t>
      </w:r>
    </w:p>
    <w:p w14:paraId="1217C402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886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продвижение книги и чтения среди населения и повышение уровня читательской активности.</w:t>
      </w:r>
    </w:p>
    <w:p w14:paraId="34C73208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37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формирование экологического сознания</w:t>
      </w:r>
    </w:p>
    <w:p w14:paraId="58D72450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37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 xml:space="preserve">организация досуга несовершеннолетних в целях профилактики вредных привычек, наркомании и зависимости от других психоактивных веществ, пропаганды здорового образа жизни </w:t>
      </w:r>
    </w:p>
    <w:p w14:paraId="5098EEDF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871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воспитание у подростков и молодежи высокопатриотического отношения к Родине,</w:t>
      </w:r>
    </w:p>
    <w:p w14:paraId="1610CABD" w14:textId="77777777" w:rsidR="001C1C92" w:rsidRPr="001C1C92" w:rsidRDefault="001C1C92" w:rsidP="00015486">
      <w:pPr>
        <w:pStyle w:val="11"/>
        <w:shd w:val="clear" w:color="auto" w:fill="auto"/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ее героическому прошлому.</w:t>
      </w:r>
    </w:p>
    <w:p w14:paraId="1D3E7374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55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развитие интереса к истории своего края, через знакомство с краеведческой литера</w:t>
      </w:r>
      <w:r w:rsidRPr="001C1C92">
        <w:rPr>
          <w:sz w:val="26"/>
          <w:szCs w:val="26"/>
        </w:rPr>
        <w:softHyphen/>
        <w:t>турой, участие в мероприятиях краеведческой тематики;</w:t>
      </w:r>
    </w:p>
    <w:p w14:paraId="7FDFE4DB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37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формирование читательской и информационной культуры молодых читателей</w:t>
      </w:r>
    </w:p>
    <w:p w14:paraId="4B5B9CD8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58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привлечение детей к чтению, развитие устойчивого интереса к литературе в рамках реализации Национальной программы поддержки и развития чтения</w:t>
      </w:r>
    </w:p>
    <w:p w14:paraId="149CEAE8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58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формирование стойкого неприятия идеологии терроризма и экстремизма в молодёжной среде</w:t>
      </w:r>
    </w:p>
    <w:p w14:paraId="62EC70FD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44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формирование правовой и политической культуры пользователей, правовая ин</w:t>
      </w:r>
      <w:r w:rsidRPr="001C1C92">
        <w:rPr>
          <w:sz w:val="26"/>
          <w:szCs w:val="26"/>
        </w:rPr>
        <w:softHyphen/>
        <w:t>форматизация и финансовая грамотность жителей Новгородского района.</w:t>
      </w:r>
    </w:p>
    <w:p w14:paraId="23B78848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55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популяризация книги, чтения, как формы досуга, способа личностной самореализа</w:t>
      </w:r>
      <w:r w:rsidRPr="001C1C92">
        <w:rPr>
          <w:sz w:val="26"/>
          <w:szCs w:val="26"/>
        </w:rPr>
        <w:softHyphen/>
        <w:t>ции.</w:t>
      </w:r>
    </w:p>
    <w:p w14:paraId="52F3FAFC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51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использование компьютерных технологий в развитии информационной деятельно</w:t>
      </w:r>
      <w:r w:rsidRPr="001C1C92">
        <w:rPr>
          <w:sz w:val="26"/>
          <w:szCs w:val="26"/>
        </w:rPr>
        <w:softHyphen/>
        <w:t>сти библиотек, обслуживание пользователей на основе современных информацион</w:t>
      </w:r>
      <w:r w:rsidRPr="001C1C92">
        <w:rPr>
          <w:sz w:val="26"/>
          <w:szCs w:val="26"/>
        </w:rPr>
        <w:softHyphen/>
      </w:r>
      <w:r w:rsidRPr="001C1C92">
        <w:rPr>
          <w:sz w:val="26"/>
          <w:szCs w:val="26"/>
        </w:rPr>
        <w:lastRenderedPageBreak/>
        <w:t>ных технологий.</w:t>
      </w:r>
    </w:p>
    <w:p w14:paraId="74F084AA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51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информационная поддержка учащихся, содействие самообразованию учащихся и педагогов.</w:t>
      </w:r>
    </w:p>
    <w:p w14:paraId="4A1E55E8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77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формирование информационной культуры и культуры чтения пользователей.</w:t>
      </w:r>
    </w:p>
    <w:p w14:paraId="08D291B5" w14:textId="77777777" w:rsidR="001C1C92" w:rsidRPr="001C1C92" w:rsidRDefault="001C1C92" w:rsidP="00015486">
      <w:pPr>
        <w:pStyle w:val="11"/>
        <w:shd w:val="clear" w:color="auto" w:fill="auto"/>
        <w:tabs>
          <w:tab w:val="left" w:pos="1177"/>
        </w:tabs>
        <w:ind w:left="284" w:firstLine="0"/>
        <w:rPr>
          <w:sz w:val="26"/>
          <w:szCs w:val="26"/>
        </w:rPr>
      </w:pPr>
    </w:p>
    <w:p w14:paraId="112C79DD" w14:textId="4E37BF5C" w:rsidR="001C1C92" w:rsidRPr="00015486" w:rsidRDefault="001C1C92" w:rsidP="00015486">
      <w:pPr>
        <w:pStyle w:val="20"/>
        <w:keepNext/>
        <w:keepLines/>
        <w:shd w:val="clear" w:color="auto" w:fill="auto"/>
        <w:spacing w:after="0" w:line="240" w:lineRule="auto"/>
        <w:ind w:left="284" w:firstLine="420"/>
        <w:rPr>
          <w:sz w:val="28"/>
          <w:szCs w:val="28"/>
        </w:rPr>
      </w:pPr>
      <w:bookmarkStart w:id="10" w:name="bookmark10"/>
      <w:bookmarkStart w:id="11" w:name="bookmark11"/>
      <w:r w:rsidRPr="00015486">
        <w:rPr>
          <w:sz w:val="28"/>
          <w:szCs w:val="28"/>
        </w:rPr>
        <w:t>3.Контрольные показатели</w:t>
      </w:r>
      <w:bookmarkEnd w:id="10"/>
      <w:bookmarkEnd w:id="11"/>
    </w:p>
    <w:p w14:paraId="4BB51A1E" w14:textId="77777777" w:rsidR="00015486" w:rsidRPr="001C1C92" w:rsidRDefault="00015486" w:rsidP="00015486">
      <w:pPr>
        <w:pStyle w:val="20"/>
        <w:keepNext/>
        <w:keepLines/>
        <w:shd w:val="clear" w:color="auto" w:fill="auto"/>
        <w:spacing w:after="0" w:line="240" w:lineRule="auto"/>
        <w:ind w:left="284" w:firstLine="420"/>
        <w:rPr>
          <w:sz w:val="26"/>
          <w:szCs w:val="26"/>
        </w:rPr>
      </w:pPr>
    </w:p>
    <w:tbl>
      <w:tblPr>
        <w:tblOverlap w:val="never"/>
        <w:tblW w:w="10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003"/>
        <w:gridCol w:w="1586"/>
        <w:gridCol w:w="1532"/>
        <w:gridCol w:w="1578"/>
        <w:gridCol w:w="1531"/>
        <w:gridCol w:w="1677"/>
      </w:tblGrid>
      <w:tr w:rsidR="00AF6986" w:rsidRPr="00AF6986" w14:paraId="69E3E4B6" w14:textId="77777777" w:rsidTr="001D1F7F">
        <w:trPr>
          <w:trHeight w:hRule="exact" w:val="6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BD418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69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4A17D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6986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43384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86">
              <w:rPr>
                <w:rFonts w:ascii="Times New Roman" w:hAnsi="Times New Roman" w:cs="Times New Roman"/>
                <w:sz w:val="26"/>
                <w:szCs w:val="26"/>
              </w:rPr>
              <w:t>Год. план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93981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86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FC895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86"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EB0E1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86">
              <w:rPr>
                <w:rFonts w:ascii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47CC9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6986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</w:tr>
      <w:tr w:rsidR="00AF6986" w:rsidRPr="00AF6986" w14:paraId="71FB32E2" w14:textId="77777777" w:rsidTr="001D1F7F">
        <w:trPr>
          <w:trHeight w:hRule="exact" w:val="52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A1513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69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75683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Читатели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ECCE9" w14:textId="276E23B3" w:rsidR="001C1C92" w:rsidRPr="00AF6986" w:rsidRDefault="001C1C92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266" w:rsidRPr="00AF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7E115" w14:textId="31B645E1" w:rsidR="001C1C92" w:rsidRPr="00AF6986" w:rsidRDefault="001C1C92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0D8" w:rsidRPr="00AF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2C5AF" w14:textId="641D6E3C" w:rsidR="001C1C92" w:rsidRPr="00AF6986" w:rsidRDefault="00CE00D8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6A95C" w14:textId="18B9E798" w:rsidR="001C1C92" w:rsidRPr="00AF6986" w:rsidRDefault="00CE00D8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FFA5" w14:textId="40431155" w:rsidR="001C1C92" w:rsidRPr="00AF6986" w:rsidRDefault="00CE00D8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6986" w:rsidRPr="00AF6986" w14:paraId="5A13CB07" w14:textId="77777777" w:rsidTr="001D1F7F">
        <w:trPr>
          <w:trHeight w:hRule="exact" w:val="52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BEF0D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698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EB5BE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02B5" w14:textId="07971DBD" w:rsidR="001C1C92" w:rsidRPr="00AF6986" w:rsidRDefault="009B2266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79493" w14:textId="674EF71E" w:rsidR="001C1C92" w:rsidRPr="00AF6986" w:rsidRDefault="001C1C92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0D8" w:rsidRPr="00AF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B956F" w14:textId="59E12A77" w:rsidR="001C1C92" w:rsidRPr="00AF6986" w:rsidRDefault="001C1C92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0D8" w:rsidRPr="00AF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0887C" w14:textId="76D84DAE" w:rsidR="001C1C92" w:rsidRPr="00AF6986" w:rsidRDefault="001C1C92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0D8" w:rsidRPr="00AF69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0C99F" w14:textId="37CF7517" w:rsidR="001C1C92" w:rsidRPr="00AF6986" w:rsidRDefault="001C1C92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0D8" w:rsidRPr="00AF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F6986" w:rsidRPr="00AF6986" w14:paraId="4206565E" w14:textId="77777777" w:rsidTr="001D1F7F">
        <w:trPr>
          <w:trHeight w:hRule="exact" w:val="52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0A588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69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B3204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A949B" w14:textId="2F9DEE03" w:rsidR="001C1C92" w:rsidRPr="00AF6986" w:rsidRDefault="009B2266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3A6EC" w14:textId="29057749" w:rsidR="001C1C92" w:rsidRPr="00AF6986" w:rsidRDefault="00CE00D8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77071" w14:textId="292A5454" w:rsidR="001C1C92" w:rsidRPr="00AF6986" w:rsidRDefault="00CE00D8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18E8A" w14:textId="504CAA8A" w:rsidR="001C1C92" w:rsidRPr="00AF6986" w:rsidRDefault="00CE00D8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64F20" w14:textId="4B5BFFA1" w:rsidR="001C1C92" w:rsidRPr="00AF6986" w:rsidRDefault="00CE00D8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F6986" w:rsidRPr="00AF6986" w14:paraId="4EE2ACED" w14:textId="77777777" w:rsidTr="001D1F7F">
        <w:trPr>
          <w:trHeight w:hRule="exact" w:val="53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C2287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F69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5485F" w14:textId="77777777" w:rsidR="001C1C92" w:rsidRPr="00AF6986" w:rsidRDefault="001C1C92" w:rsidP="00015486">
            <w:pPr>
              <w:pStyle w:val="a7"/>
              <w:shd w:val="clear" w:color="auto" w:fill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6283F" w14:textId="7A339A5C" w:rsidR="001C1C92" w:rsidRPr="00AF6986" w:rsidRDefault="001D1F7F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1 222 700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2DA85" w14:textId="00415D3A" w:rsidR="001C1C92" w:rsidRPr="00AF6986" w:rsidRDefault="00CE00D8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000 р.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5EDCC" w14:textId="54812024" w:rsidR="001C1C92" w:rsidRPr="00AF6986" w:rsidRDefault="00CE00D8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000 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0578B" w14:textId="5C097A3C" w:rsidR="001C1C92" w:rsidRPr="00AF6986" w:rsidRDefault="00CE00D8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B3E52" w14:textId="59EA48E5" w:rsidR="001C1C92" w:rsidRPr="00AF6986" w:rsidRDefault="00CE00D8" w:rsidP="00015486">
            <w:pPr>
              <w:pStyle w:val="a7"/>
              <w:shd w:val="clear" w:color="auto" w:fill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9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C1C92" w:rsidRPr="00AF6986">
              <w:rPr>
                <w:rFonts w:ascii="Times New Roman" w:hAnsi="Times New Roman" w:cs="Times New Roman"/>
                <w:sz w:val="24"/>
                <w:szCs w:val="24"/>
              </w:rPr>
              <w:t>0 р.</w:t>
            </w:r>
          </w:p>
        </w:tc>
      </w:tr>
    </w:tbl>
    <w:p w14:paraId="6910D178" w14:textId="77777777" w:rsidR="001C1C92" w:rsidRPr="00AF6986" w:rsidRDefault="001C1C92" w:rsidP="00015486">
      <w:pPr>
        <w:ind w:left="284"/>
        <w:rPr>
          <w:rFonts w:ascii="Times New Roman" w:hAnsi="Times New Roman" w:cs="Times New Roman"/>
          <w:color w:val="auto"/>
          <w:sz w:val="26"/>
          <w:szCs w:val="26"/>
        </w:rPr>
      </w:pPr>
    </w:p>
    <w:p w14:paraId="4540CC79" w14:textId="3928033C" w:rsidR="001C1C92" w:rsidRPr="00015486" w:rsidRDefault="00015486" w:rsidP="00015486">
      <w:pPr>
        <w:pStyle w:val="44"/>
        <w:keepNext/>
        <w:keepLines/>
        <w:shd w:val="clear" w:color="auto" w:fill="auto"/>
        <w:tabs>
          <w:tab w:val="left" w:pos="865"/>
        </w:tabs>
        <w:spacing w:after="0"/>
        <w:ind w:left="704" w:firstLine="0"/>
        <w:rPr>
          <w:sz w:val="28"/>
          <w:szCs w:val="28"/>
        </w:rPr>
      </w:pPr>
      <w:bookmarkStart w:id="12" w:name="bookmark12"/>
      <w:bookmarkStart w:id="13" w:name="bookmark13"/>
      <w:r>
        <w:rPr>
          <w:sz w:val="28"/>
          <w:szCs w:val="28"/>
        </w:rPr>
        <w:t>4.</w:t>
      </w:r>
      <w:r w:rsidR="001C1C92" w:rsidRPr="00015486">
        <w:rPr>
          <w:sz w:val="28"/>
          <w:szCs w:val="28"/>
        </w:rPr>
        <w:t>Организация библиотечного обслуживания населения.</w:t>
      </w:r>
      <w:bookmarkEnd w:id="12"/>
      <w:bookmarkEnd w:id="13"/>
    </w:p>
    <w:p w14:paraId="1D481803" w14:textId="77777777" w:rsidR="00015486" w:rsidRPr="001C1C92" w:rsidRDefault="00015486" w:rsidP="00015486">
      <w:pPr>
        <w:pStyle w:val="44"/>
        <w:keepNext/>
        <w:keepLines/>
        <w:shd w:val="clear" w:color="auto" w:fill="auto"/>
        <w:tabs>
          <w:tab w:val="left" w:pos="865"/>
        </w:tabs>
        <w:spacing w:after="0"/>
        <w:ind w:left="704" w:firstLine="0"/>
        <w:rPr>
          <w:sz w:val="26"/>
          <w:szCs w:val="26"/>
        </w:rPr>
      </w:pPr>
    </w:p>
    <w:p w14:paraId="61F11CAA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37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Обеспечить деятельность 28 филиалов библиотечной системы</w:t>
      </w:r>
    </w:p>
    <w:p w14:paraId="79E5965F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51"/>
        </w:tabs>
        <w:ind w:left="284" w:hanging="284"/>
        <w:jc w:val="both"/>
        <w:rPr>
          <w:sz w:val="26"/>
          <w:szCs w:val="26"/>
        </w:rPr>
      </w:pPr>
      <w:r w:rsidRPr="001C1C92">
        <w:rPr>
          <w:sz w:val="26"/>
          <w:szCs w:val="26"/>
        </w:rPr>
        <w:t>Объединить усилия библиотек района по продвижению чтения как важнейшего фактора духовной жизни подрастающего поколения.</w:t>
      </w:r>
    </w:p>
    <w:p w14:paraId="77C6BAF0" w14:textId="77777777" w:rsidR="001C1C92" w:rsidRPr="001C1C92" w:rsidRDefault="001C1C92" w:rsidP="00015486">
      <w:pPr>
        <w:pStyle w:val="11"/>
        <w:numPr>
          <w:ilvl w:val="0"/>
          <w:numId w:val="1"/>
        </w:numPr>
        <w:shd w:val="clear" w:color="auto" w:fill="auto"/>
        <w:tabs>
          <w:tab w:val="left" w:pos="1155"/>
          <w:tab w:val="left" w:pos="1326"/>
        </w:tabs>
        <w:ind w:left="284" w:hanging="284"/>
        <w:jc w:val="both"/>
        <w:rPr>
          <w:sz w:val="26"/>
          <w:szCs w:val="26"/>
        </w:rPr>
      </w:pPr>
      <w:r w:rsidRPr="001C1C92">
        <w:rPr>
          <w:sz w:val="26"/>
          <w:szCs w:val="26"/>
        </w:rPr>
        <w:t xml:space="preserve">Обеспечить реализацию долгосрочных программ: </w:t>
      </w:r>
    </w:p>
    <w:p w14:paraId="1DFE6FEB" w14:textId="77777777" w:rsidR="001C1C92" w:rsidRPr="001C1C92" w:rsidRDefault="001C1C92" w:rsidP="00015486">
      <w:pPr>
        <w:pStyle w:val="11"/>
        <w:numPr>
          <w:ilvl w:val="0"/>
          <w:numId w:val="30"/>
        </w:numPr>
        <w:shd w:val="clear" w:color="auto" w:fill="auto"/>
        <w:tabs>
          <w:tab w:val="left" w:pos="1155"/>
          <w:tab w:val="left" w:pos="1326"/>
        </w:tabs>
        <w:jc w:val="both"/>
        <w:rPr>
          <w:sz w:val="26"/>
          <w:szCs w:val="26"/>
        </w:rPr>
      </w:pPr>
      <w:r w:rsidRPr="001C1C92">
        <w:rPr>
          <w:sz w:val="26"/>
          <w:szCs w:val="26"/>
        </w:rPr>
        <w:t xml:space="preserve">«Библиотека-музей», </w:t>
      </w:r>
    </w:p>
    <w:p w14:paraId="45183F0C" w14:textId="4F10D635" w:rsidR="001C1C92" w:rsidRPr="001C1C92" w:rsidRDefault="001C1C92" w:rsidP="00015486">
      <w:pPr>
        <w:pStyle w:val="11"/>
        <w:numPr>
          <w:ilvl w:val="0"/>
          <w:numId w:val="30"/>
        </w:numPr>
        <w:shd w:val="clear" w:color="auto" w:fill="auto"/>
        <w:tabs>
          <w:tab w:val="left" w:pos="1155"/>
          <w:tab w:val="left" w:pos="1326"/>
        </w:tabs>
        <w:jc w:val="both"/>
        <w:rPr>
          <w:sz w:val="26"/>
          <w:szCs w:val="26"/>
        </w:rPr>
      </w:pPr>
      <w:r w:rsidRPr="001C1C92">
        <w:rPr>
          <w:sz w:val="26"/>
          <w:szCs w:val="26"/>
        </w:rPr>
        <w:t>«Библио</w:t>
      </w:r>
      <w:r w:rsidRPr="001C1C92">
        <w:rPr>
          <w:sz w:val="26"/>
          <w:szCs w:val="26"/>
        </w:rPr>
        <w:softHyphen/>
        <w:t>тека - социально-информационный</w:t>
      </w:r>
      <w:r w:rsidR="00015486">
        <w:rPr>
          <w:sz w:val="26"/>
          <w:szCs w:val="26"/>
        </w:rPr>
        <w:t xml:space="preserve"> </w:t>
      </w:r>
      <w:r w:rsidRPr="001C1C92">
        <w:rPr>
          <w:sz w:val="26"/>
          <w:szCs w:val="26"/>
        </w:rPr>
        <w:t>центр»,</w:t>
      </w:r>
    </w:p>
    <w:p w14:paraId="4E377D6F" w14:textId="77777777" w:rsidR="001C1C92" w:rsidRPr="001C1C92" w:rsidRDefault="001C1C92" w:rsidP="00015486">
      <w:pPr>
        <w:pStyle w:val="11"/>
        <w:numPr>
          <w:ilvl w:val="0"/>
          <w:numId w:val="30"/>
        </w:numPr>
        <w:shd w:val="clear" w:color="auto" w:fill="auto"/>
        <w:tabs>
          <w:tab w:val="left" w:pos="1155"/>
          <w:tab w:val="left" w:pos="1326"/>
        </w:tabs>
        <w:jc w:val="both"/>
        <w:rPr>
          <w:sz w:val="26"/>
          <w:szCs w:val="26"/>
        </w:rPr>
      </w:pPr>
      <w:r w:rsidRPr="001C1C92">
        <w:rPr>
          <w:bCs/>
          <w:sz w:val="26"/>
          <w:szCs w:val="26"/>
          <w:shd w:val="clear" w:color="auto" w:fill="FFFFFF"/>
        </w:rPr>
        <w:t>Комплексный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план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противодействия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идеологии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терроризма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в</w:t>
      </w:r>
      <w:r w:rsidRPr="001C1C92">
        <w:rPr>
          <w:sz w:val="26"/>
          <w:szCs w:val="26"/>
          <w:shd w:val="clear" w:color="auto" w:fill="FFFFFF"/>
        </w:rPr>
        <w:t xml:space="preserve">   </w:t>
      </w:r>
      <w:r w:rsidRPr="001C1C92">
        <w:rPr>
          <w:bCs/>
          <w:sz w:val="26"/>
          <w:szCs w:val="26"/>
          <w:shd w:val="clear" w:color="auto" w:fill="FFFFFF"/>
        </w:rPr>
        <w:t>Российской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Федерации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на</w:t>
      </w:r>
      <w:r w:rsidRPr="001C1C92">
        <w:rPr>
          <w:sz w:val="26"/>
          <w:szCs w:val="26"/>
          <w:shd w:val="clear" w:color="auto" w:fill="FFFFFF"/>
        </w:rPr>
        <w:t> 2019 – 2023 годы (утвержден Президентом </w:t>
      </w:r>
      <w:r w:rsidRPr="001C1C92">
        <w:rPr>
          <w:bCs/>
          <w:sz w:val="26"/>
          <w:szCs w:val="26"/>
          <w:shd w:val="clear" w:color="auto" w:fill="FFFFFF"/>
        </w:rPr>
        <w:t>Российской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Федерации</w:t>
      </w:r>
      <w:r w:rsidRPr="001C1C92">
        <w:rPr>
          <w:sz w:val="26"/>
          <w:szCs w:val="26"/>
          <w:shd w:val="clear" w:color="auto" w:fill="FFFFFF"/>
        </w:rPr>
        <w:t> 28 декабря 2018 г. № Пр-2665)</w:t>
      </w:r>
      <w:r w:rsidRPr="001C1C92">
        <w:rPr>
          <w:sz w:val="26"/>
          <w:szCs w:val="26"/>
        </w:rPr>
        <w:t>, «Межведом</w:t>
      </w:r>
      <w:r w:rsidRPr="001C1C92">
        <w:rPr>
          <w:sz w:val="26"/>
          <w:szCs w:val="26"/>
        </w:rPr>
        <w:softHyphen/>
        <w:t xml:space="preserve">ственного комплексного плана по профилактике безнадзорности и правонарушений несовершеннолетних на территории Новгородского муниципального района», </w:t>
      </w:r>
    </w:p>
    <w:p w14:paraId="41D3EF81" w14:textId="77777777" w:rsidR="001C1C92" w:rsidRPr="001C1C92" w:rsidRDefault="001C1C92" w:rsidP="00015486">
      <w:pPr>
        <w:pStyle w:val="11"/>
        <w:numPr>
          <w:ilvl w:val="0"/>
          <w:numId w:val="30"/>
        </w:numPr>
        <w:shd w:val="clear" w:color="auto" w:fill="auto"/>
        <w:tabs>
          <w:tab w:val="left" w:pos="1155"/>
          <w:tab w:val="left" w:pos="1326"/>
        </w:tabs>
        <w:jc w:val="both"/>
        <w:rPr>
          <w:sz w:val="26"/>
          <w:szCs w:val="26"/>
        </w:rPr>
      </w:pPr>
      <w:r w:rsidRPr="001C1C92">
        <w:rPr>
          <w:sz w:val="26"/>
          <w:szCs w:val="26"/>
        </w:rPr>
        <w:t>Об</w:t>
      </w:r>
      <w:r w:rsidRPr="001C1C92">
        <w:rPr>
          <w:sz w:val="26"/>
          <w:szCs w:val="26"/>
        </w:rPr>
        <w:softHyphen/>
        <w:t>ластной целевой программы «Комплексные меры противодействия наркомании и за</w:t>
      </w:r>
      <w:r w:rsidRPr="001C1C92">
        <w:rPr>
          <w:sz w:val="26"/>
          <w:szCs w:val="26"/>
        </w:rPr>
        <w:softHyphen/>
        <w:t xml:space="preserve">висимости от других психоактивных веществ в Новгородской области на 2021-2025 годы», </w:t>
      </w:r>
    </w:p>
    <w:p w14:paraId="7A97FC14" w14:textId="77777777" w:rsidR="001C1C92" w:rsidRPr="001C1C92" w:rsidRDefault="001C1C92" w:rsidP="00015486">
      <w:pPr>
        <w:pStyle w:val="11"/>
        <w:numPr>
          <w:ilvl w:val="0"/>
          <w:numId w:val="30"/>
        </w:numPr>
        <w:shd w:val="clear" w:color="auto" w:fill="auto"/>
        <w:tabs>
          <w:tab w:val="left" w:pos="1155"/>
          <w:tab w:val="left" w:pos="1326"/>
        </w:tabs>
        <w:jc w:val="both"/>
        <w:rPr>
          <w:sz w:val="26"/>
          <w:szCs w:val="26"/>
        </w:rPr>
      </w:pPr>
      <w:r w:rsidRPr="001C1C92">
        <w:rPr>
          <w:sz w:val="26"/>
          <w:szCs w:val="26"/>
        </w:rPr>
        <w:t xml:space="preserve">Государственной программе Новгородской области «Развитие образования в Новгородской области до 2026 года», </w:t>
      </w:r>
    </w:p>
    <w:p w14:paraId="33AE91C3" w14:textId="77777777" w:rsidR="001C1C92" w:rsidRPr="001C1C92" w:rsidRDefault="001C1C92" w:rsidP="00015486">
      <w:pPr>
        <w:pStyle w:val="11"/>
        <w:numPr>
          <w:ilvl w:val="0"/>
          <w:numId w:val="30"/>
        </w:numPr>
        <w:shd w:val="clear" w:color="auto" w:fill="auto"/>
        <w:tabs>
          <w:tab w:val="left" w:pos="1155"/>
          <w:tab w:val="left" w:pos="1326"/>
        </w:tabs>
        <w:jc w:val="both"/>
        <w:rPr>
          <w:sz w:val="26"/>
          <w:szCs w:val="26"/>
        </w:rPr>
      </w:pPr>
      <w:r w:rsidRPr="001C1C92">
        <w:rPr>
          <w:sz w:val="26"/>
          <w:szCs w:val="26"/>
        </w:rPr>
        <w:t>«Стратегии государственной антинаркотической политики Российской Феде</w:t>
      </w:r>
      <w:r w:rsidRPr="001C1C92">
        <w:rPr>
          <w:sz w:val="26"/>
          <w:szCs w:val="26"/>
        </w:rPr>
        <w:softHyphen/>
        <w:t xml:space="preserve">рации до 2030 года», </w:t>
      </w:r>
      <w:r w:rsidRPr="001C1C92">
        <w:rPr>
          <w:bCs/>
          <w:sz w:val="26"/>
          <w:szCs w:val="26"/>
          <w:shd w:val="clear" w:color="auto" w:fill="FFFFFF"/>
        </w:rPr>
        <w:t>Государственной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программы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Новгородской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области</w:t>
      </w:r>
      <w:r w:rsidRPr="001C1C92">
        <w:rPr>
          <w:sz w:val="26"/>
          <w:szCs w:val="26"/>
          <w:shd w:val="clear" w:color="auto" w:fill="FFFFFF"/>
        </w:rPr>
        <w:t> «Обеспечение </w:t>
      </w:r>
      <w:r w:rsidRPr="001C1C92">
        <w:rPr>
          <w:bCs/>
          <w:sz w:val="26"/>
          <w:szCs w:val="26"/>
          <w:shd w:val="clear" w:color="auto" w:fill="FFFFFF"/>
        </w:rPr>
        <w:t>общественного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порядка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и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противодействие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преступности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в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Новгородской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области</w:t>
      </w:r>
      <w:r w:rsidRPr="001C1C92">
        <w:rPr>
          <w:sz w:val="26"/>
          <w:szCs w:val="26"/>
          <w:shd w:val="clear" w:color="auto" w:fill="FFFFFF"/>
        </w:rPr>
        <w:t> </w:t>
      </w:r>
      <w:r w:rsidRPr="001C1C92">
        <w:rPr>
          <w:bCs/>
          <w:sz w:val="26"/>
          <w:szCs w:val="26"/>
          <w:shd w:val="clear" w:color="auto" w:fill="FFFFFF"/>
        </w:rPr>
        <w:t>на</w:t>
      </w:r>
      <w:r w:rsidRPr="001C1C92">
        <w:rPr>
          <w:sz w:val="26"/>
          <w:szCs w:val="26"/>
          <w:shd w:val="clear" w:color="auto" w:fill="FFFFFF"/>
        </w:rPr>
        <w:t> 2021-2025годы»</w:t>
      </w:r>
      <w:r w:rsidRPr="001C1C92">
        <w:rPr>
          <w:sz w:val="26"/>
          <w:szCs w:val="26"/>
        </w:rPr>
        <w:t xml:space="preserve">, </w:t>
      </w:r>
    </w:p>
    <w:p w14:paraId="4B1AC17A" w14:textId="77777777" w:rsidR="001C1C92" w:rsidRPr="001C1C92" w:rsidRDefault="001C1C92" w:rsidP="00015486">
      <w:pPr>
        <w:pStyle w:val="11"/>
        <w:numPr>
          <w:ilvl w:val="0"/>
          <w:numId w:val="30"/>
        </w:numPr>
        <w:shd w:val="clear" w:color="auto" w:fill="auto"/>
        <w:tabs>
          <w:tab w:val="left" w:pos="1155"/>
          <w:tab w:val="left" w:pos="1326"/>
        </w:tabs>
        <w:jc w:val="both"/>
        <w:rPr>
          <w:sz w:val="26"/>
          <w:szCs w:val="26"/>
          <w:shd w:val="clear" w:color="auto" w:fill="FFFFFF"/>
        </w:rPr>
      </w:pPr>
      <w:r w:rsidRPr="001C1C92">
        <w:rPr>
          <w:sz w:val="26"/>
          <w:szCs w:val="26"/>
        </w:rPr>
        <w:t>Подпрограммы «Патриотическое воспитание населения Новго</w:t>
      </w:r>
      <w:r w:rsidRPr="001C1C92">
        <w:rPr>
          <w:sz w:val="26"/>
          <w:szCs w:val="26"/>
        </w:rPr>
        <w:softHyphen/>
        <w:t>родской области»</w:t>
      </w:r>
      <w:r w:rsidRPr="001C1C92">
        <w:rPr>
          <w:sz w:val="26"/>
          <w:szCs w:val="26"/>
          <w:shd w:val="clear" w:color="auto" w:fill="FFFFFF"/>
        </w:rPr>
        <w:t xml:space="preserve"> , </w:t>
      </w:r>
    </w:p>
    <w:p w14:paraId="5C7D44C7" w14:textId="77777777" w:rsidR="001C1C92" w:rsidRPr="001C1C92" w:rsidRDefault="001C1C92" w:rsidP="00015486">
      <w:pPr>
        <w:pStyle w:val="11"/>
        <w:numPr>
          <w:ilvl w:val="0"/>
          <w:numId w:val="30"/>
        </w:numPr>
        <w:shd w:val="clear" w:color="auto" w:fill="auto"/>
        <w:tabs>
          <w:tab w:val="left" w:pos="1155"/>
          <w:tab w:val="left" w:pos="1326"/>
        </w:tabs>
        <w:jc w:val="both"/>
        <w:rPr>
          <w:sz w:val="26"/>
          <w:szCs w:val="26"/>
        </w:rPr>
      </w:pPr>
      <w:r w:rsidRPr="001C1C92">
        <w:rPr>
          <w:sz w:val="26"/>
          <w:szCs w:val="26"/>
          <w:shd w:val="clear" w:color="auto" w:fill="FFFFFF"/>
        </w:rPr>
        <w:t>Государственной программы Новгородской </w:t>
      </w:r>
      <w:r w:rsidRPr="001C1C92">
        <w:rPr>
          <w:bCs/>
          <w:sz w:val="26"/>
          <w:szCs w:val="26"/>
          <w:shd w:val="clear" w:color="auto" w:fill="FFFFFF"/>
        </w:rPr>
        <w:t>области</w:t>
      </w:r>
      <w:r w:rsidRPr="001C1C92">
        <w:rPr>
          <w:sz w:val="26"/>
          <w:szCs w:val="26"/>
          <w:shd w:val="clear" w:color="auto" w:fill="FFFFFF"/>
        </w:rPr>
        <w:t> «Развитие физической культуры, спорта и молодежной политики на территории Новгородской </w:t>
      </w:r>
      <w:r w:rsidRPr="001C1C92">
        <w:rPr>
          <w:bCs/>
          <w:sz w:val="26"/>
          <w:szCs w:val="26"/>
          <w:shd w:val="clear" w:color="auto" w:fill="FFFFFF"/>
        </w:rPr>
        <w:t>области</w:t>
      </w:r>
      <w:r w:rsidRPr="001C1C92">
        <w:rPr>
          <w:sz w:val="26"/>
          <w:szCs w:val="26"/>
          <w:shd w:val="clear" w:color="auto" w:fill="FFFFFF"/>
        </w:rPr>
        <w:t> на 2019-2025 годы»</w:t>
      </w:r>
      <w:r w:rsidRPr="001C1C92">
        <w:rPr>
          <w:sz w:val="26"/>
          <w:szCs w:val="26"/>
        </w:rPr>
        <w:t xml:space="preserve">.  </w:t>
      </w:r>
    </w:p>
    <w:p w14:paraId="4CC46FDE" w14:textId="77777777" w:rsidR="001C1C92" w:rsidRPr="001C1C92" w:rsidRDefault="001C1C92" w:rsidP="001C1C92">
      <w:pPr>
        <w:pStyle w:val="11"/>
        <w:numPr>
          <w:ilvl w:val="0"/>
          <w:numId w:val="1"/>
        </w:numPr>
        <w:shd w:val="clear" w:color="auto" w:fill="auto"/>
        <w:tabs>
          <w:tab w:val="left" w:pos="1326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Обеспечивать развитие проекта «Сельская библиотека - социально</w:t>
      </w:r>
      <w:r w:rsidRPr="001C1C92">
        <w:rPr>
          <w:sz w:val="26"/>
          <w:szCs w:val="26"/>
        </w:rPr>
        <w:softHyphen/>
        <w:t>-информационный центр».</w:t>
      </w:r>
    </w:p>
    <w:p w14:paraId="27046EDE" w14:textId="77777777" w:rsidR="001C1C92" w:rsidRPr="001C1C92" w:rsidRDefault="001C1C92" w:rsidP="001C1C92">
      <w:pPr>
        <w:pStyle w:val="11"/>
        <w:numPr>
          <w:ilvl w:val="0"/>
          <w:numId w:val="1"/>
        </w:numPr>
        <w:shd w:val="clear" w:color="auto" w:fill="auto"/>
        <w:tabs>
          <w:tab w:val="left" w:pos="1333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Активизировать социальную деятельность библиотек посредством поиска эффек</w:t>
      </w:r>
      <w:r w:rsidRPr="001C1C92">
        <w:rPr>
          <w:sz w:val="26"/>
          <w:szCs w:val="26"/>
        </w:rPr>
        <w:softHyphen/>
        <w:t>тивных форм и методов работы с детьми и социально незащищенными слоями насе</w:t>
      </w:r>
      <w:r w:rsidRPr="001C1C92">
        <w:rPr>
          <w:sz w:val="26"/>
          <w:szCs w:val="26"/>
        </w:rPr>
        <w:softHyphen/>
        <w:t>ления. Учитывая масштабность деятельности библиотек по реализации информаци</w:t>
      </w:r>
      <w:r w:rsidRPr="001C1C92">
        <w:rPr>
          <w:sz w:val="26"/>
          <w:szCs w:val="26"/>
        </w:rPr>
        <w:softHyphen/>
        <w:t>онной, образовательной, культурно-просветительской функциям координировать свою работу с архивом, музеями, библиотеками других ведомств, общественными ор</w:t>
      </w:r>
      <w:r w:rsidRPr="001C1C92">
        <w:rPr>
          <w:sz w:val="26"/>
          <w:szCs w:val="26"/>
        </w:rPr>
        <w:softHyphen/>
        <w:t>ганизациями, образовательными учреждениями. Развивать социальное партнерство, выстраивая его на взаимовыгодных условиях и взаимных интересах.</w:t>
      </w:r>
    </w:p>
    <w:p w14:paraId="701DFE9B" w14:textId="77777777" w:rsidR="001C1C92" w:rsidRPr="001C1C92" w:rsidRDefault="001C1C92" w:rsidP="001C1C92">
      <w:pPr>
        <w:pStyle w:val="11"/>
        <w:numPr>
          <w:ilvl w:val="0"/>
          <w:numId w:val="1"/>
        </w:numPr>
        <w:shd w:val="clear" w:color="auto" w:fill="auto"/>
        <w:tabs>
          <w:tab w:val="left" w:pos="1333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 xml:space="preserve">Обеспечить деятельность библиотечной системы по профилактике наркомании и </w:t>
      </w:r>
      <w:r w:rsidRPr="001C1C92">
        <w:rPr>
          <w:sz w:val="26"/>
          <w:szCs w:val="26"/>
        </w:rPr>
        <w:lastRenderedPageBreak/>
        <w:t>токсикомании.</w:t>
      </w:r>
    </w:p>
    <w:p w14:paraId="49BD76D8" w14:textId="77777777" w:rsidR="001C1C92" w:rsidRPr="001C1C92" w:rsidRDefault="001C1C92" w:rsidP="001C1C92">
      <w:pPr>
        <w:pStyle w:val="11"/>
        <w:numPr>
          <w:ilvl w:val="0"/>
          <w:numId w:val="1"/>
        </w:numPr>
        <w:shd w:val="clear" w:color="auto" w:fill="auto"/>
        <w:tabs>
          <w:tab w:val="left" w:pos="1326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Усилить информационный потенциал библиотек за счет более полноценного ком</w:t>
      </w:r>
      <w:r w:rsidRPr="001C1C92">
        <w:rPr>
          <w:sz w:val="26"/>
          <w:szCs w:val="26"/>
        </w:rPr>
        <w:softHyphen/>
        <w:t>плектования фондов (в том числе, и на электронных носителях информации) и ком</w:t>
      </w:r>
      <w:r w:rsidRPr="001C1C92">
        <w:rPr>
          <w:sz w:val="26"/>
          <w:szCs w:val="26"/>
        </w:rPr>
        <w:softHyphen/>
        <w:t>пьютеризации сельских филиалов.</w:t>
      </w:r>
    </w:p>
    <w:p w14:paraId="04852419" w14:textId="77777777" w:rsidR="001C1C92" w:rsidRPr="001C1C92" w:rsidRDefault="001C1C92" w:rsidP="001C1C92">
      <w:pPr>
        <w:pStyle w:val="11"/>
        <w:numPr>
          <w:ilvl w:val="0"/>
          <w:numId w:val="1"/>
        </w:numPr>
        <w:shd w:val="clear" w:color="auto" w:fill="auto"/>
        <w:tabs>
          <w:tab w:val="left" w:pos="1322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Обеспечить проведение: районного конкурса плакатов «Не отнимай у себя завтра», посвященного здоровому образу жизни; районного смотра-конкурса библиографиче</w:t>
      </w:r>
      <w:r w:rsidRPr="001C1C92">
        <w:rPr>
          <w:sz w:val="26"/>
          <w:szCs w:val="26"/>
        </w:rPr>
        <w:softHyphen/>
        <w:t>ских пособий малых форм «Свидание с талантом: М. Горький, А. Солженицын, И. Тургенев»; районного конкурса презентаций «И память, и подвиг, и боль на века...», посвященного Дню неизвестного солдата.</w:t>
      </w:r>
    </w:p>
    <w:p w14:paraId="02C68E94" w14:textId="77777777" w:rsidR="001C1C92" w:rsidRPr="001C1C92" w:rsidRDefault="001C1C92" w:rsidP="001C1C92">
      <w:pPr>
        <w:pStyle w:val="11"/>
        <w:numPr>
          <w:ilvl w:val="0"/>
          <w:numId w:val="1"/>
        </w:numPr>
        <w:shd w:val="clear" w:color="auto" w:fill="auto"/>
        <w:tabs>
          <w:tab w:val="left" w:pos="1336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 xml:space="preserve">Обеспечить проведение районных акций: </w:t>
      </w:r>
      <w:r w:rsidRPr="001C1C92">
        <w:rPr>
          <w:i/>
          <w:iCs/>
          <w:sz w:val="26"/>
          <w:szCs w:val="26"/>
        </w:rPr>
        <w:t>«Новгород наш!», посвященной освобож</w:t>
      </w:r>
      <w:r w:rsidRPr="001C1C92">
        <w:rPr>
          <w:i/>
          <w:iCs/>
          <w:sz w:val="26"/>
          <w:szCs w:val="26"/>
        </w:rPr>
        <w:softHyphen/>
        <w:t>дению Новгорода (20 января), видео-акции «Сталинград - 200 дней мужества и стойкости» (2 февраля); акции-реквием «Памяти великого подвига», посвященная снятию блокады Ленинграда (27 января); видео-дня «Наша Победа. День за днем» (5 мая); флэш-моба «Детство - это мы», посвященного Дню защиты детей (1 июня); акции-реквием «Свеча памяти» (22 июня); выставки-сушки «Детство мое - страна заветная» (лето).</w:t>
      </w:r>
    </w:p>
    <w:p w14:paraId="16587FC9" w14:textId="77777777" w:rsidR="001C1C92" w:rsidRPr="001C1C92" w:rsidRDefault="001C1C92" w:rsidP="001C1C92">
      <w:pPr>
        <w:pStyle w:val="11"/>
        <w:numPr>
          <w:ilvl w:val="0"/>
          <w:numId w:val="1"/>
        </w:numPr>
        <w:shd w:val="clear" w:color="auto" w:fill="auto"/>
        <w:tabs>
          <w:tab w:val="left" w:pos="1351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Продолжить деятельность клубных объединений при филиалах.</w:t>
      </w:r>
    </w:p>
    <w:p w14:paraId="5C2B0874" w14:textId="77777777" w:rsidR="001C1C92" w:rsidRPr="001C1C92" w:rsidRDefault="001C1C92" w:rsidP="001C1C92">
      <w:pPr>
        <w:pStyle w:val="11"/>
        <w:numPr>
          <w:ilvl w:val="0"/>
          <w:numId w:val="1"/>
        </w:numPr>
        <w:shd w:val="clear" w:color="auto" w:fill="auto"/>
        <w:tabs>
          <w:tab w:val="left" w:pos="1351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Вести пропаганду библиотечно-библиографических знаний в школах района.</w:t>
      </w:r>
    </w:p>
    <w:p w14:paraId="79F03117" w14:textId="77777777" w:rsidR="001C1C92" w:rsidRPr="001C1C92" w:rsidRDefault="001C1C92" w:rsidP="001C1C92">
      <w:pPr>
        <w:pStyle w:val="11"/>
        <w:numPr>
          <w:ilvl w:val="0"/>
          <w:numId w:val="1"/>
        </w:numPr>
        <w:shd w:val="clear" w:color="auto" w:fill="auto"/>
        <w:tabs>
          <w:tab w:val="left" w:pos="1322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Активнее предоставлять услуги в электронном виде, шире представлять библиоте</w:t>
      </w:r>
      <w:r w:rsidRPr="001C1C92">
        <w:rPr>
          <w:sz w:val="26"/>
          <w:szCs w:val="26"/>
        </w:rPr>
        <w:softHyphen/>
        <w:t>ки и библиотечную деятельность в печатных и Интернет - СМИ, социальных сетях.</w:t>
      </w:r>
    </w:p>
    <w:p w14:paraId="0E982F3A" w14:textId="502782CC" w:rsidR="001C1C92" w:rsidRDefault="001C1C92" w:rsidP="001C1C92">
      <w:pPr>
        <w:pStyle w:val="11"/>
        <w:numPr>
          <w:ilvl w:val="0"/>
          <w:numId w:val="1"/>
        </w:numPr>
        <w:shd w:val="clear" w:color="auto" w:fill="auto"/>
        <w:tabs>
          <w:tab w:val="left" w:pos="1326"/>
        </w:tabs>
        <w:ind w:left="284" w:hanging="284"/>
        <w:rPr>
          <w:sz w:val="26"/>
          <w:szCs w:val="26"/>
        </w:rPr>
      </w:pPr>
      <w:r w:rsidRPr="001C1C92">
        <w:rPr>
          <w:sz w:val="26"/>
          <w:szCs w:val="26"/>
        </w:rPr>
        <w:t>Учитывая потребности молодого поколения, использовать новые форматы продви</w:t>
      </w:r>
      <w:r w:rsidRPr="001C1C92">
        <w:rPr>
          <w:sz w:val="26"/>
          <w:szCs w:val="26"/>
        </w:rPr>
        <w:softHyphen/>
        <w:t>жения книги и чтения.</w:t>
      </w:r>
      <w:bookmarkStart w:id="14" w:name="bookmark14"/>
      <w:bookmarkStart w:id="15" w:name="bookmark15"/>
    </w:p>
    <w:p w14:paraId="16D1BA55" w14:textId="77777777" w:rsidR="00015486" w:rsidRPr="001C1C92" w:rsidRDefault="00015486" w:rsidP="00015486">
      <w:pPr>
        <w:pStyle w:val="11"/>
        <w:shd w:val="clear" w:color="auto" w:fill="auto"/>
        <w:tabs>
          <w:tab w:val="left" w:pos="1326"/>
        </w:tabs>
        <w:ind w:left="284" w:firstLine="0"/>
        <w:rPr>
          <w:sz w:val="26"/>
          <w:szCs w:val="26"/>
        </w:rPr>
      </w:pPr>
    </w:p>
    <w:p w14:paraId="7F587EE3" w14:textId="26066374" w:rsidR="001C1C92" w:rsidRPr="00015486" w:rsidRDefault="001C1C92" w:rsidP="001C1C92">
      <w:pPr>
        <w:pStyle w:val="11"/>
        <w:shd w:val="clear" w:color="auto" w:fill="auto"/>
        <w:tabs>
          <w:tab w:val="left" w:pos="1326"/>
        </w:tabs>
        <w:ind w:firstLine="0"/>
        <w:rPr>
          <w:b/>
          <w:sz w:val="28"/>
          <w:szCs w:val="28"/>
        </w:rPr>
      </w:pPr>
      <w:r w:rsidRPr="00015486">
        <w:rPr>
          <w:b/>
          <w:sz w:val="28"/>
          <w:szCs w:val="28"/>
        </w:rPr>
        <w:t xml:space="preserve">     5.Содержание и организация работы с пользователями.</w:t>
      </w:r>
      <w:bookmarkEnd w:id="14"/>
      <w:bookmarkEnd w:id="15"/>
    </w:p>
    <w:p w14:paraId="5E222185" w14:textId="77777777" w:rsidR="00015486" w:rsidRPr="001C1C92" w:rsidRDefault="00015486" w:rsidP="001C1C92">
      <w:pPr>
        <w:pStyle w:val="11"/>
        <w:shd w:val="clear" w:color="auto" w:fill="auto"/>
        <w:tabs>
          <w:tab w:val="left" w:pos="1326"/>
        </w:tabs>
        <w:ind w:firstLine="0"/>
        <w:rPr>
          <w:b/>
          <w:sz w:val="26"/>
          <w:szCs w:val="26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89"/>
        <w:gridCol w:w="1425"/>
        <w:gridCol w:w="1233"/>
        <w:gridCol w:w="1534"/>
      </w:tblGrid>
      <w:tr w:rsidR="001C1C92" w:rsidRPr="001C1C92" w14:paraId="2E5B4D54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8BAD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54F15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 и название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7A535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9B9A0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Место про</w:t>
            </w:r>
            <w:r w:rsidRPr="001C1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softHyphen/>
              <w:t>ведения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2DAA9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Читательская группа</w:t>
            </w:r>
          </w:p>
        </w:tc>
      </w:tr>
      <w:tr w:rsidR="001C1C92" w:rsidRPr="001C1C92" w14:paraId="46CBBA7C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2516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E8C31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«Новогодние огни приглашают в сказку»:</w:t>
            </w:r>
            <w:r w:rsidRPr="001C1C92">
              <w:rPr>
                <w:rFonts w:ascii="Times New Roman" w:eastAsia="Georgia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eastAsia="Georgia" w:hAnsi="Times New Roman" w:cs="Times New Roman"/>
                <w:sz w:val="26"/>
                <w:szCs w:val="26"/>
              </w:rPr>
              <w:t>цикл театрализованных сказоч</w:t>
            </w:r>
            <w:r w:rsidRPr="001C1C92">
              <w:rPr>
                <w:rFonts w:ascii="Times New Roman" w:eastAsia="Georgia" w:hAnsi="Times New Roman" w:cs="Times New Roman"/>
                <w:sz w:val="26"/>
                <w:szCs w:val="26"/>
              </w:rPr>
              <w:softHyphen/>
              <w:t>ных программ и утренников, посвященных Новому году, Рождеству и Крещению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2177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AE14F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26C9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59E4F7B9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E0FA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B1CA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«Мы с этим именем живем, мы этим именем гордимся»: цикл мероприятий, поев. 140-летию А. Н. Толстого.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7529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74FFC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418B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Масс, чит., школьники</w:t>
            </w:r>
          </w:p>
        </w:tc>
      </w:tr>
      <w:tr w:rsidR="001C1C92" w:rsidRPr="001C1C92" w14:paraId="2B4A70AA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06CD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C5EE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«Сказочными тропами Шарля Пер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ро»: цикл мероприятий, посвященных 395-летию французского писателя- сказочника Шарля Перро.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0B15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0E52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49F2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Дошкольники, школьники</w:t>
            </w:r>
          </w:p>
        </w:tc>
      </w:tr>
      <w:tr w:rsidR="001C1C92" w:rsidRPr="001C1C92" w14:paraId="297D0238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0FDE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9041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«...Носил он близко совесть к серд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цу»: цикл мероприятий, посвященных 85-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540F741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В. С. Высоцкого.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5B952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3819D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04392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5FCE00B2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AF17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D406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«Литературный дилижанс»: цикл ме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роприятий, посвященных 120-летию рос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сийского писателя Александра Бека, 110-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советского поэта Ярослава Смеля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кова, 100-летию русского писателя Юрия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Коринца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, 115-летию российского писателя, сценариста Павла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Нилина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, 125-летию со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ветского поэта Александра Безыменского, 115-летию советского писателя и поэта Константина Седых, 235-летию английско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го поэта Джорджа Гордона Байрона, 95-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советского писателя Петра Проску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рина.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BE29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19A5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AFEC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0CEED251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DA10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766C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«Летопись мужества» - декада меро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приятий патриотической и краеведческой тематики, посвященная Дню освобожде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ния Новгорода, снятию блокады Ленин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града.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DD27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8BE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6D5A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41106BA2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729E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F001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Районная акция «Новгород наш!»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2901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FF07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8109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D5F67E2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E015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6382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Районная акция-реквием «Памяти вели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кого подвига»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4157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27 января.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7668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4C75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7D9EE89E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133C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D0C21" w14:textId="55C81F3F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«Мастера и шедевры» - декада меро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приятий по эстетическому просвещению, посвященная 125-летию российского ки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норежиссера С.М. Эйзенштейна, 175-летию русского живописца-передвижника В.И. Сурикова, 130-летию российского живо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писца, народного художника СССР А. А.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Пластова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6FA8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4BE4C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45A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52E38F1F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EEF6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2515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«Сталинградская боль той великой войны» - цикл героико-патриотических мероприятий, посвященных Дню разгрома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советскими войсками немецко- фашистских войск в Сталинградской битве.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7BFD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856EE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BB38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55091F13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677D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1772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Видео-акция «Сталинград: 200 дней мужества и стойкости»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52EF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 февраля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6C59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71D3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01042105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9F00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AD58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«Такие разные китообразные»: неде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ля экологических знаний, посвященная Всемирному дню защиты морских млеко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питающих.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E555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DA8E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570C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036B9C4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35C1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9FA1D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«Я иду, влюбленный в мир»: цикл ме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роприятий, посвященный 150-летию М. М. Пришвина.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073C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6AA8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7F17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96B3966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1911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8B12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«В лабиринте избирательного пра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ва»: декада гражданско-правового про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свещения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0A75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098B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F4B5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дошкольники, школьники</w:t>
            </w:r>
          </w:p>
        </w:tc>
      </w:tr>
      <w:tr w:rsidR="001C1C92" w:rsidRPr="001C1C92" w14:paraId="672D9B6B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5FF9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BB95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«Будь здоров!»: цикл мероприятий по ЗОЖ.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15AB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2668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4953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5F9794C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0412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00A2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«Литературный дилижанс» - цикл ме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роприятий, посвященных 195-летию французского писателя Жюль Верна, 240-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русского поэта, переводчика Васи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лия Жуковского, 85-летию российского писателя Юрия Коваля, 85-летию россий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ского писателя Георгия Вайнера, 120-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французского писателя Жоржа Си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менона, 95-летию эстонского писателя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Эно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Рауда, 80-летию российской писательницы Людмилы Улицкой, 110-летию российско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го писателя Эммануила Казакевича, 85-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российского писателя Александра Проханова, 110-летию американского пи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сателя Ирвина Шоу,150-летию Михаила Михайловича Пришвина,160-летию Фёдору Кузьмичу Сологубу.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2284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EEDEC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A6C4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1A72D42B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F42B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EFB6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«Язык – живая душа народа» ,мероприятия посвящённые Международному дню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lastRenderedPageBreak/>
              <w:t>родного языка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1ED27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 февраля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C0BD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F52A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A2AA4D1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246F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A622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«Солдат, защитник, победитель»: цикл мероприятий, посвященных Дню защитников Отечества.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450E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F91FF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0975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E538847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1E4D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403E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«Ступени в прекрасное»: цикл меро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приятий по эстетическому просвещению, посвященный 140-летию российского ком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позитора и музыкального деятеля Михаи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ла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Гнесина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, 90-летию русского актера Игоря Кваши, 150-летию выдающегося оперного певца Федора Шаляпина, 140-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российского режиссера и актера Ев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гения Вахтангова.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5ECC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8DD3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B61C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0532CEE9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FFC6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3224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«Я выбираю Жизнь!»: декада меропри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ятий по профилактике наркомании (блиц-опросы, часы общения, диспуты, беседы,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выставки, спор-часы), посвященная Международному дню борьбы с наркоманией и наркобизнесом.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711B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EEF4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F065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43BD339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886E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D1A7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«Твой след на Земле»: месячник работы по экологическому просвещению, посвя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щенный Международному дню земли, Всемирному дню водных ресурсов, Все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мирному дню дикой природы, Всемирному дню лесов.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D6EC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F5B1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6BEA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2CB7378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2F60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5D0A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«Весна...Праздник...Женщина...» - цикл мероприятий, посвященных Между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народному женскому дню.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2432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7EB2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49D1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1EC88BC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97C9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D76F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«Всем хорошим во мне я обязан кни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ге» - цикл мероприятий, посвященных 155-летию русского писателя Максима Горького.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9879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2BB7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E8C6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41374908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654D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0721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«Поэт из страны Детство» - цикл ме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роприятий, поев. 110-летию С.В. Михалко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ва.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60E5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FD5C0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F38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Дошкольники, школьники</w:t>
            </w:r>
          </w:p>
        </w:tc>
      </w:tr>
      <w:tr w:rsidR="001C1C92" w:rsidRPr="001C1C92" w14:paraId="563AB1E1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9857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1B34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«Через книгу к добру и свету», мероприятие посвящённое Дню православной книги.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728C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матра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3F6B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</w:t>
            </w:r>
          </w:p>
          <w:p w14:paraId="17CBB813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673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CC1EA0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,школьники</w:t>
            </w:r>
          </w:p>
        </w:tc>
      </w:tr>
      <w:tr w:rsidR="001C1C92" w:rsidRPr="001C1C92" w14:paraId="377FD9BF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6E13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A40E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Литературный дилижанс: цикл меро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приятий, посвященных 95-летию колум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бийского писателя Габриэля Гарсиа Мар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кеса, 95-летию русского писателя Влади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мира Чивилихина, 100-летию российского писателя Святослава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Сахарнова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, 135-летию российского писателя, педагога Антона Семеновича Макаренко, 115-летию россий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ского писателя Бориса Полевого, 90-летию поэта, барда Александра Городницкого, 90-летию русского писателя Геннадия Сне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гирева, 180-летию русского писателя Кон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стантина Станюковича.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90D4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E2B9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037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3D5E8DB6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14A1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4BFD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«Любимые строки в День поэзии», мероприятие посвящённое Всемирному Дню поэзии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10A6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9D7BC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5FC9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дошкольники,</w:t>
            </w:r>
          </w:p>
          <w:p w14:paraId="6E974C7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</w:tr>
      <w:tr w:rsidR="001C1C92" w:rsidRPr="001C1C92" w14:paraId="5AB65900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F566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2C51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«И края в мире нет дороже, где дове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лось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lastRenderedPageBreak/>
              <w:t>родиться нам»: декада краеведче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ских знаний.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F35F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5B97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9E72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школьники</w:t>
            </w:r>
          </w:p>
        </w:tc>
      </w:tr>
      <w:tr w:rsidR="001C1C92" w:rsidRPr="001C1C92" w14:paraId="0B8A40FA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142E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11D1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Районный фестиваль «Читатель года»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6E96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41425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5841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</w:tr>
      <w:tr w:rsidR="001C1C92" w:rsidRPr="001C1C92" w14:paraId="49F6CBBD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B74A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67C6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«Ты и я —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книжкины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друзья»- неделя детской книги (часы живописи, музыки, викторины, вернисажи, лит. часы, презен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тации, утренники,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информ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, часы)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04FB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0064F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002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</w:tr>
      <w:tr w:rsidR="001C1C92" w:rsidRPr="001C1C92" w14:paraId="59462F12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2E22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A0F5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«На звездных и земных орбитах»: де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када работы с естественнонаучной литера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турой, посвященная Дню авиации и кос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монавтики.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B400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4ABC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DE92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143ED4DC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89E5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EDFB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«Путешествие за смехом»: цикл юмо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ристических программ, посвященных Дню смеха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9829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2BDA9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2ACE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A8B66C6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8BA5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15AD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«Быть здоровым — значит быть счастливым»: цикл мероприятий по здоровому образу жизни, посвященный Всемирному дню здоровья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F5F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8163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5ED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5BE55C9E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29FC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7A98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«И была тут битва великая...» - цикл мероприятий, историко-патриотической и краеведческой тематики, посвященных битве на Чудском озере (Ледовое побои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ще).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0320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D3280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75C8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43FE8EA2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EEE7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E451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«Сокровища духовной мудрости»: цикл мероприятий, посвященных Дню православной книги.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E17C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14 апреля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296D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ADF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33AF6A2E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2B5A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F37C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«Встреча с прекрасным и вечным»: неделя работы по культурно-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эстетическому просвещению, посвященная Международному дню культуры, Между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народному дню памятников и историче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ских мест, международному дню танца.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BE06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BB239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E50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03FFFBE7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92D5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E540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«Будь другом всему живому»: декада экологических знаний, посвященная Меж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дународному дню птиц и Международному дню матери-земли, Дню экологических знаний.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970B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63230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0322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0431689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F6D3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D957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«Литературный дилижанс»: меропри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ятия, посвященные 90-летию российского поэта, детского писателя Валентина Бере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стова, 55-летию российского пи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сателя-фантаста Сергея Лукьяненко, 205-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английского писателя Томаса Майн Рида, 90-летию российского писателя- фантаста Бориса Стругацкого, 105-летию французского писателя Мориса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Дрюона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, 140-летию чешского писателя-сатирика Ярослава Гашека, 200-летию русского дра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матурга Александра Николаевича Остров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ского.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C092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871A9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D65B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05D6FFE3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45A7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E5E4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«Победы боль, Победы слава»: декада мероприятий, посвященных Победе совет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ского народа в Великой Отечественной войне (литературно-музыкальные компо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зиции, вечера, конкурсы, часы памяти, ак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ции, встречи и т.д.)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3FE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75BA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4149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484B01A8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353D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38D8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«День читающей семьи»: цикл меро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приятий, посвященная Международному дню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lastRenderedPageBreak/>
              <w:t>семьи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8957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B873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583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0591CC6C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B756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3D56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«В веках живет могучий дух славян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ский»: цикл мероприятий, посвященный Дню славянской письменности и культу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ры.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F646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AC1E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924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3D5CC8CA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BECC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85CB2" w14:textId="50690CCF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Библионочь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2023»,</w:t>
            </w:r>
            <w:r w:rsidR="00B75C97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участие во Всероссийской акции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290BE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A84D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729D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C5766BC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FC34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24E3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«Есть храм у книг - библиотека»: цикл мероприятий, посвященный Всероссий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скому дню библиотек, конкурс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профма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стерства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«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Книгиня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2023»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C0216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F0CF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14CA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58E8078E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D04A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74F2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Литературный дилижанс: мероприя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тия, посвященные 105-летию российского писателя Михаила Алексеева, 120-летию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русского поэта Николая Заболоцкого, 90-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русского поэта Андрея Вознесенского, 975-летию персидского поэта, математика, астронома, философа Омара Хайяма, 120-летию российской поэтессы, переводчицы Елены Благининой, 150-летию российской писательницы Ольги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Форш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, 75-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белорусской писательницы Светланы Алексиевич.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493F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E1E7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36EA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4827055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6B01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E7CE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«Здоровье нашего Дома»: декада ме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роприятий по экологическому просвеще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нию, посвященная Всемирному дню солн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ца, Всемирному дню перелетных птиц, Дню Волги, Дню снежного барса.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BAC1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61BA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027C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44D9E227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C367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20E9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«Еще раз о курении»: декада мероприя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тий по профилактике вредных привычек, посвященная Всемирному дню без табака.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6291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2613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783D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Масс, чит, школьники</w:t>
            </w:r>
          </w:p>
        </w:tc>
      </w:tr>
      <w:tr w:rsidR="001C1C92" w:rsidRPr="001C1C92" w14:paraId="6D25D21F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5CAD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3AC5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«Мир детства — самый лучший мир»: цикл мероприятий, посвященный Дню защиты детей.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85B3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FB78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780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Дошкольники, школьники</w:t>
            </w:r>
          </w:p>
        </w:tc>
      </w:tr>
      <w:tr w:rsidR="001C1C92" w:rsidRPr="001C1C92" w14:paraId="0F763417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AD09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12F4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Районный флэш-моб «Детство — это мы»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EE13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3374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C640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Дошкольники, школьники</w:t>
            </w:r>
          </w:p>
        </w:tc>
      </w:tr>
      <w:tr w:rsidR="001C1C92" w:rsidRPr="001C1C92" w14:paraId="48E30E84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91E2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5FF02" w14:textId="20E4C684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«За чистоту земли и рек в ответе че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ловек!»: декада мероприятий по экологи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ческому просвещению населения, посвя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щенная Всемирному </w:t>
            </w:r>
            <w:r w:rsidR="00B75C97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Д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ню охраны окружа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ющей среды</w:t>
            </w:r>
          </w:p>
          <w:p w14:paraId="47E94ED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Дню эколога, Всемирному дню океанов.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277E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EC50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9EE9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, школьники</w:t>
            </w:r>
          </w:p>
        </w:tc>
      </w:tr>
      <w:tr w:rsidR="001C1C92" w:rsidRPr="001C1C92" w14:paraId="6C49E71A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0BAD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D931E" w14:textId="3CCE2910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«Идут века, но Пушкин остается»: цикл мероприятий, посвященных Пуш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кинскому </w:t>
            </w:r>
            <w:r w:rsidR="00B75C97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Д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ню России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1AFC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142E0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F868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5210B970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3B16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9980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«По-русски говорите, ради Бога! Вве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дите в моду эту новизну»: цикл меро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приятий, посвященных Дню русского язы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ка.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B308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22E1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E3FC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3555CA00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6CDD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4586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«Тебе, Россия, посвящаем...»: неделя массовых мероприятий патриотической тематики, посвященных Дню независимо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сти России.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014F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17F1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50E6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A7AC203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33A4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F1B7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«Цена зависимости - жизнь»: месяч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ник мероприятий по профилактике наркомании, посвященных Международ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ному дню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lastRenderedPageBreak/>
              <w:t>борьбы со злоупотреблением наркотическими средствами и их незакон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ным оборотом.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E93F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FCA8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9FF7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79580F45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1CD0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23FA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«Сначала была беда, Победа пришла потом»: цикл мероприятий, посвящен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ных Дню памяти и скорби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0F4E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F85AC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8163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76993B25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EB01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7580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Районная акция-реквием «Свеча памя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ти»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8B1F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F93F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38B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783E107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EE12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109A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Литературный дилижанс: мероприя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тия, посвященные 100-летию российского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писателя Бориса Можаева, 90-летию писателя-сатирика Аркадия Арканова, 120-летию российского поэта, драматурга Михаила Светлова, 140-летию российского писателя Федора Гладкова, 125-летию немецкого писателя Эрих Мария Ремарка.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C668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6CDB9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E2E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1C6BF11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CC85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DE3FC" w14:textId="3FC16764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«По книжному морю под парусом ле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та»: организации досуга детей</w:t>
            </w:r>
            <w:r w:rsidR="00B75C97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в дни школьных каникул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FE72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2B9C0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CCFA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</w:tr>
      <w:tr w:rsidR="001C1C92" w:rsidRPr="001C1C92" w14:paraId="08940BC3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CA5A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BAD2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«Чем я могу гордиться, а чего сты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диться»: декада по этико-нравственному воспитанию.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F189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0690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AD0A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091FE4FB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3F0F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EEA6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«Семья любви великой царство»: цикл мероприятий, посвященных Дню любви, семьи и верности.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3224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69B6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41B8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3D95BDB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A01EB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8234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«Не меркнет летопись побед»: цикл мероприятий историко-патриотической тематики, посвященной Дню победы рус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ской армии в Полтавском сражении (1709 г.).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E6D3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03AE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C58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453042B6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5A08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CF95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«От знаков — к буквам, от бересты — к страницам»: цикл краеведческих меро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приятий, посвященных Дню бересты (26 июля)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680A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379A3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47A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14F11FA3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C26E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DE74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«Литературный дилижанс»: цикл ме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роприятий, посвященных 65-летию рос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сийского детского писателя Андрея Усаче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ва,105-летию английского писателя Джеймса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Олдриджа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, 95-летию российско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го писателя Валентина Пикуля, 95-летию российского поэта Андрея Дементьева, 95-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американского писателя-фантаста Роберта Шекли, 90-летию российского по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эта Евгения Евтушенко, 75-летию россий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ского писателя-сатирика Михаила Задор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нова, 170-летию русского писателя Влади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мира Короленко,105-летию российского писателя Владимира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Дудинева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, 280-летию Гавриила Романовича Державина.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F5E5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2587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89D8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740794CC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77BE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8C53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«...Я жил, сколь мог, для общего добра»: цикл мероприятий, посвященных 280-летию русского поэта Гавриила Рома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новича Державина.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21A8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0B30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E19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, школьники</w:t>
            </w:r>
          </w:p>
        </w:tc>
      </w:tr>
      <w:tr w:rsidR="001C1C92" w:rsidRPr="001C1C92" w14:paraId="3B2348D7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4527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D735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«Копаем, сеем, сажаем...»: двухмесяч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ник работы с сельскохозяйственной лите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ратурой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E494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D70D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E0E3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35FD299B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E2E2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E7EE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«Морская победы России: сражение у мыса Гангут»: декада работы с истори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ко-патриотической литературой, посвя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щенная первой в истории морской победе русского флота под командованием Петра I над шведами у полуострова Гангут (1714)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6C50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23D7E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DE66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FC89771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1E28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BDF8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«Ты в ответе за жизнь на планете»: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неделя экологических знаний,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посвящен¬ная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Международному дню бездомных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жи¬вотных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B4EB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82C1C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0EF4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</w:tr>
      <w:tr w:rsidR="001C1C92" w:rsidRPr="001C1C92" w14:paraId="6BA9DA07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68E5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E58B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«Курская битва — сплав мужества и стали»: цикл мероприятий военно- патриотической тематики, посвященных Курской битве.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4F6E6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A54A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E8D9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706DDB93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E1D0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C715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«Белый, синий, красный цвет - сим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вол славы и побед»: цикл мероприятий по гражданско-правовому просвещению, посвященных Дню государственного флага Российской Федерации.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490F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AFBD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C87A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71DD197D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D8D8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BB9C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«Вперед, по дороге здоровья»: месяч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ник мероприятий по здоровому образу жизни, посвященный Дню физкультурни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ка и организации досуга детей в период летних каникул.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2EE8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63005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34B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15DA39CD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7C0A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6A46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Литературный дилижанс: мероприя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тия, посвященные 110-летию российского драматурга Виктора Розова, 115-летию российского писателя Леонида Пантелее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ва, 110-летию российского писателя Алек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сандра Чаковского, 85-летию российского детского писателя Виталия Губарева.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DE62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40F6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FF86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07EAB647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83CE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50BB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«Кино — в волшебный мир окно»: не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деля мероприятий по эстетико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-художественному просвещению, посвя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щенная Дню Российского кино.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F1BF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073D9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9309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1210F75E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F80F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3159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«Скорее, школа, нас встречай»: неде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ля мероприятий, посвященных Дню зна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ний и Всемирному дню мира.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F17F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84D9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0C9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Школьники</w:t>
            </w:r>
          </w:p>
        </w:tc>
      </w:tr>
      <w:tr w:rsidR="001C1C92" w:rsidRPr="001C1C92" w14:paraId="1FB9E2F9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E83F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8E0F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«Дорогой мира и добра»: цикл обще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ственно-политических мероприятий, по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священных Дню солидарности в борьбе с терроризмом.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B157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400E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630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BFAA27D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53A7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15A3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«Быть грамотным - значит быть успешным», мероприятие посвященное Международному Дню грамотности.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F18D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 сентября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9E68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D6F7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771BE11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8895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90EF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«Пока земля еще вертится»: декада экологических знаний, посвященная Дню Байкала, Международному дню охраны озонового слоя, Дню защиты слонов, Дню амурского тигра.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0F7F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4D84E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AF68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3CD58B2B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55E2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9DF0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«Хочу и надо, могу и должен»: неделя правовых знаний.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ECA3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1822A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B76B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4EED7AA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8B7E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3029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«Только отважным героям радость</w:t>
            </w:r>
          </w:p>
          <w:p w14:paraId="33480CA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Победы дана»: декада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историко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патриотических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знаний, посвященная по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беде Русских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lastRenderedPageBreak/>
              <w:t>воинов в Куликовской битве (1380), Бородинском сражении (1812).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9ADB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94F6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7A55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CBB2981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4858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34DA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«Литературный дилижанс»: меропри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ятия, посвященные 100-летию российского поэта Эдуарда Асадова, 100-летию аварско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го поэта Расула Гамзатова, 70-летию рос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сийской писательницы Дины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Рубиной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, 220-летию французского писателя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Проспера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Мериме, 115-летию литературоведа Ираклия Андроникова</w:t>
            </w:r>
          </w:p>
          <w:p w14:paraId="6497EA8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</w:p>
          <w:p w14:paraId="330DCAA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3978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8AE0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D47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7B944C53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3F8B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9E09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«Сыны Отечества, освободившие Россию»: цикл мероприятий, посвящен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ных Дню победы русской эскадры под ко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мандованием Ф.Ф. Ушакова над турецкой эскадрой у мыса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Тендра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и Дню окончания Второй мировой войны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B009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1751F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6F3D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3928ABFE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0FD3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F2AE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«Писатель великой чистоты и свя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тыни»: цикл мероприятий, посвященных 195-летию русского писателя Льва Нико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лаевича Толстого.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EC14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9C96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B9D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30BA0DEB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B0F0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C907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«Товарищам детям»: цикл мероприя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тий, посвященный 105-летию российско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го детского писателя, поэта и переводчика Бориса Владимировича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Заходера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E973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C1A75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CF8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дошкольники, школьники</w:t>
            </w:r>
          </w:p>
        </w:tc>
      </w:tr>
      <w:tr w:rsidR="001C1C92" w:rsidRPr="001C1C92" w14:paraId="0E41CF63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4C4F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5145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«Думать. Сопереживать. Действо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вать»: декада экологических знаний, по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священная Дню Байкала, Всемирному дню моря, Дню работников леса, Международ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ному дню озонового слоя.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A3AE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3708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11AE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B7245F8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DB6A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5B6A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Районный флэшмоб, посвященный ЗОЖ «Моё поколение выбирает жизнь»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E150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9123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BD68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школьники, мо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лодежь</w:t>
            </w:r>
          </w:p>
        </w:tc>
      </w:tr>
      <w:tr w:rsidR="001C1C92" w:rsidRPr="001C1C92" w14:paraId="5674DC4D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3332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D528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«Для тех, кто сердцем не стареет»: де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када мероприятий этико-нравственного содержания, посвященных Дню пожилых людей.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3E13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371C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38E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03C32C4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447A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D5E5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«Учитель - мастер и творец»: цикл мероприятий, посвященных Дню учителя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8B11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F2490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A744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704020B5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47B0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05C4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Районный конкурс чтецов и сказителей «Поэтический звездопад»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144D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0BA3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382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6317770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3B93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542E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Литературный дилижанс: мероприятия посвященные 85-летию детского писателя Владислава Петровича Крапивина, 150-летию русского писателя Вячеслава Яковлевича Шишкова, 200-летию русского писателя, поэта Ивана Сергеевича Аксакова, 105-летие русского писателя Александра Галича, 150-летие русского писателя Ивана Сергеевича Шмелёва, 310-летие французского писателя Дени Дидро, 100-летие Владимира Федоровича Тендрякова , 220-летие Фёдора Ивановича Тютчева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5770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44E3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870F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31C13E29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FCBC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9145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«Чтение- к мудрости движение»,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lastRenderedPageBreak/>
              <w:t>мероприятия посвящённые Всемирному Дню чтения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F1EC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октября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CC72F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ЦБ, 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2187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школьники</w:t>
            </w:r>
          </w:p>
        </w:tc>
      </w:tr>
      <w:tr w:rsidR="001C1C92" w:rsidRPr="001C1C92" w14:paraId="712D5FDE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A75D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6EBB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«Правда истории: память и боль» цикл мероприятий, посвящённых Дню памяти жертв политических репрессий.</w:t>
            </w:r>
          </w:p>
          <w:p w14:paraId="2A8D403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E65AE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AE5C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CE4A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03B211C3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3A92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C3CF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«Есть ли права у животных»-неделя экологического просвещения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BB1D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1497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CFA7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0891AC66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0077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BE8E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«Страна непобедима, когда един  народ»: декада общественно- политических мероприятий ко Дню народного единства.</w:t>
            </w:r>
          </w:p>
          <w:p w14:paraId="2FF1C87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571E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0570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6AD4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A81BF25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F7C5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2647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«Великий мастер языка и слова»: цикл мероприятий, посвященных 205-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русского писателя Ивана Сергееви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ча Тургенева.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5B01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0D09A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F558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6F70677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EAC6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8F3F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«Слово, творящее добро»: цикл меро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приятий, посвященных Международному дню толерантности.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3161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2D995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1D43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FED28DE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FDDD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D976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«Писатель из Солнечного города»: цикл мероприятий, посвященных по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летаю детского писателя Н. Н. Носова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6C91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DAD35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A9E0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Дошкольники, школьники</w:t>
            </w:r>
          </w:p>
        </w:tc>
      </w:tr>
      <w:tr w:rsidR="001C1C92" w:rsidRPr="001C1C92" w14:paraId="52F39782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59AA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AAF8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«Мастер улыбки — Виктор Драгун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ский »: цикл мероприятий, посвященных 110-летию российского детского писателя Виктора Драгунского.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C334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8A40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8997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Дошкольники, школьники</w:t>
            </w:r>
          </w:p>
        </w:tc>
      </w:tr>
      <w:tr w:rsidR="001C1C92" w:rsidRPr="001C1C92" w14:paraId="32A9AA4A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8420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AAEC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«22 ноября-День словарей и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энциклопедий»,мероприятия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посвящённые Дню словарей и энциклопедий, ко дню рождения В. И. Даля (1801-1872), создателя «Толкового словаря живого великорусского языка»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11CF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22 ноября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1A499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44C2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Дошкольники, школьники</w:t>
            </w:r>
          </w:p>
        </w:tc>
      </w:tr>
      <w:tr w:rsidR="001C1C92" w:rsidRPr="001C1C92" w14:paraId="18C434F4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6AEF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37B5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«Милая, любимая, самая краси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вая...»: цикл мероприятий, посвященных Дню матери.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FC69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9713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A964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7396714C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0449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4276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«Курение — эпидемия легкомыслия»: месячник мероприятий по здоровому об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разу жизни, посвященных Международ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ному дню отказа от курения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960E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6813C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8D16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364B6D58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56DB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FD2B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Литературный дилижанс: мероприя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тия, посвященные 100-летию российского писателя и драматурга Ивана Лазутина, 205-летию русского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писатея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Павла Мель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никова, 165-летию шведской писательни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цы Сельмы Лагерлеф.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27A7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1CB00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5A4A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35C613A8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EA36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FAFD5" w14:textId="6AC80066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«У России героев не счесть»: декада мероприятий по историко</w:t>
            </w:r>
            <w:r w:rsidR="00AF32E4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-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патриотическому воспитанию, посвящен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ных Дням воинской славы России: победе русской эскадры под командованием П.С. Нахимова у мыса Синоп (1853), дню взятия турецкой крепости Измаил русскими вой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сками под командованием А.В. Суворова (1790)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838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7A35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1D9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7AE7E586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CD9C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BF858" w14:textId="2447113A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«Пусть всегда будет завтра»: месячник мероприятий по профилактике вредных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lastRenderedPageBreak/>
              <w:t xml:space="preserve">привычек, посвященный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Вемирному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</w:t>
            </w:r>
            <w:r w:rsidR="00AF32E4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Д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ню борьбы со СПИДом.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3194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D229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5C3D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310EAA7D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5D49A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E914F" w14:textId="460C2080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«Уроки милосердия»: цикл мероприя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тий по нравственному воспитанию, посвя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 xml:space="preserve">щенных Международному </w:t>
            </w:r>
            <w:r w:rsidR="00AF32E4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Д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ню инвалидов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96C2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6CFB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C48B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1155F163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F499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7DB7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Районный фестиваль творчества детей с ограниченными возможностями </w:t>
            </w:r>
          </w:p>
          <w:p w14:paraId="2F9B060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«И слог, и кисть, и звуков чудо».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2EAF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C2CCA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F2A4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Дошкольники, школьники</w:t>
            </w:r>
          </w:p>
        </w:tc>
      </w:tr>
      <w:tr w:rsidR="001C1C92" w:rsidRPr="001C1C92" w14:paraId="6DE2C5C6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A25A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34478" w14:textId="5A479994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«Героями не рождаются, ими стано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вятся»: декада мероприятий героико</w:t>
            </w:r>
            <w:r w:rsidR="00AF32E4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-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патриотической тематики, посвященных Дню неизвестного солдата, Дню героев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Отечества, началу контрнаступления советских войск под Москвой(1941).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6906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E8CF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2DFD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2BFA2EA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A286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BD6F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«Мы — граждане России»: цикл меро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приятий по правовому просвещению, по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священных Дню Конституции.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3D29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3090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E3C6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49060A3B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9DBF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9C28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«А.И. </w:t>
            </w:r>
            <w:proofErr w:type="spellStart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Солженицин</w:t>
            </w:r>
            <w:proofErr w:type="spellEnd"/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 xml:space="preserve"> — архипелаг сове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сти»: цикл мероприятий, посвященных 105-летию русского писателя, обществен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ного и политического деятеля Александра Исаевича Солженицына.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9208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24A6F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91A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66F76B54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3687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BF18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Литературный дилижанс: мероприя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тия, посвященные 220-летию русского по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эта Федора Ивановича Тютчева, 100-летию российского писателя Владимира Тендря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кова, 105-летию русского писателя Сергея Залыгина, 95-летию киргизского писателя Чингиза Айтматова, 150-летию русского поэта Валерия Брюсова, 100-летию детского писателя Якова Акима.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CABE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B355A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A8A4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Масс.чит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., школьники</w:t>
            </w:r>
          </w:p>
        </w:tc>
      </w:tr>
      <w:tr w:rsidR="001C1C92" w:rsidRPr="001C1C92" w14:paraId="24B1962A" w14:textId="77777777" w:rsidTr="00B75C97">
        <w:trPr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D75D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FA54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«Хорошо, что каждый год к нам при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softHyphen/>
              <w:t>ходит Новый год»: цикл новогодних праздничных программ.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3A61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8E89A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ЦБ, филиалы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020A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Дошкольники, школьники</w:t>
            </w:r>
          </w:p>
        </w:tc>
      </w:tr>
    </w:tbl>
    <w:p w14:paraId="4BDA8786" w14:textId="77777777" w:rsidR="001C1C92" w:rsidRPr="001C1C92" w:rsidRDefault="001C1C92" w:rsidP="001C1C92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98DF759" w14:textId="77777777" w:rsidR="001C1C92" w:rsidRPr="001C1C92" w:rsidRDefault="001C1C92" w:rsidP="001C1C92">
      <w:pPr>
        <w:pStyle w:val="44"/>
        <w:keepNext/>
        <w:keepLines/>
        <w:shd w:val="clear" w:color="auto" w:fill="auto"/>
        <w:tabs>
          <w:tab w:val="left" w:pos="1196"/>
        </w:tabs>
        <w:spacing w:after="0"/>
        <w:ind w:firstLine="0"/>
        <w:rPr>
          <w:sz w:val="26"/>
          <w:szCs w:val="26"/>
        </w:rPr>
      </w:pPr>
      <w:bookmarkStart w:id="16" w:name="bookmark16"/>
      <w:bookmarkStart w:id="17" w:name="bookmark17"/>
      <w:r w:rsidRPr="001C1C92">
        <w:rPr>
          <w:sz w:val="26"/>
          <w:szCs w:val="26"/>
        </w:rPr>
        <w:t xml:space="preserve">   6.Организация фондов и каталогов.</w:t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6667"/>
        <w:gridCol w:w="1559"/>
        <w:gridCol w:w="1152"/>
      </w:tblGrid>
      <w:tr w:rsidR="001C1C92" w:rsidRPr="001C1C92" w14:paraId="20721BA6" w14:textId="77777777" w:rsidTr="00C2234C">
        <w:trPr>
          <w:trHeight w:hRule="exact" w:val="109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6D8BC" w14:textId="77777777" w:rsidR="001C1C92" w:rsidRPr="001C1C92" w:rsidRDefault="001C1C92" w:rsidP="001C1C92">
            <w:pPr>
              <w:pStyle w:val="a7"/>
              <w:shd w:val="clear" w:color="auto" w:fill="auto"/>
              <w:ind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14:paraId="7CC5A87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CED5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Arial" w:hAnsi="Times New Roman" w:cs="Times New Roman"/>
                <w:bCs/>
                <w:i/>
                <w:iCs/>
                <w:sz w:val="26"/>
                <w:szCs w:val="26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921A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Сроки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CECB7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C1C92" w:rsidRPr="001C1C92" w14:paraId="4F3DD95E" w14:textId="77777777" w:rsidTr="00C2234C">
        <w:trPr>
          <w:trHeight w:hRule="exact" w:val="104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69D3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7982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Оформить подписку на 2 полугодие 2023, 1 полугодие 2024 года.</w:t>
            </w:r>
          </w:p>
          <w:p w14:paraId="14D5A5A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Оформить бюллетень периодических изданий поквартально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FDC9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D80A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Зав.ОК</w:t>
            </w:r>
            <w:proofErr w:type="spellEnd"/>
          </w:p>
        </w:tc>
      </w:tr>
      <w:tr w:rsidR="001C1C92" w:rsidRPr="001C1C92" w14:paraId="3960FEFD" w14:textId="77777777" w:rsidTr="00C2234C">
        <w:trPr>
          <w:trHeight w:hRule="exact" w:val="133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8BC4D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C7E9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Поставить на учет периодические издания: -бюджетного фонда</w:t>
            </w:r>
          </w:p>
          <w:p w14:paraId="40C10534" w14:textId="77777777" w:rsidR="001C1C92" w:rsidRPr="001C1C92" w:rsidRDefault="001C1C92" w:rsidP="001C1C9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внебюджетного фонда</w:t>
            </w:r>
          </w:p>
          <w:p w14:paraId="47F16505" w14:textId="77777777" w:rsidR="001C1C92" w:rsidRPr="001C1C92" w:rsidRDefault="001C1C92" w:rsidP="001C1C9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сводные ведомости</w:t>
            </w:r>
          </w:p>
          <w:p w14:paraId="12BD5573" w14:textId="77777777" w:rsidR="001C1C92" w:rsidRPr="001C1C92" w:rsidRDefault="001C1C92" w:rsidP="001C1C9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учет журналов, поступивших из ОК</w:t>
            </w:r>
          </w:p>
          <w:p w14:paraId="0483CE16" w14:textId="77777777" w:rsidR="001C1C92" w:rsidRPr="001C1C92" w:rsidRDefault="001C1C92" w:rsidP="001C1C92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85C309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Ежекварт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80E14" w14:textId="77777777" w:rsidR="001C1C92" w:rsidRPr="001C1C92" w:rsidRDefault="001C1C92" w:rsidP="001C1C92">
            <w:pPr>
              <w:pStyle w:val="a7"/>
              <w:shd w:val="clear" w:color="auto" w:fill="auto"/>
              <w:tabs>
                <w:tab w:val="left" w:pos="300"/>
                <w:tab w:val="center" w:pos="56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ab/>
              <w:t>Зав. ОК</w:t>
            </w:r>
          </w:p>
        </w:tc>
      </w:tr>
      <w:tr w:rsidR="001C1C92" w:rsidRPr="001C1C92" w14:paraId="7FBA8D2A" w14:textId="77777777" w:rsidTr="00C2234C">
        <w:trPr>
          <w:trHeight w:hRule="exact" w:val="5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31510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BE8E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Картотеки в помощь комплектованию: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26A1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DBAF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Зав. ОК</w:t>
            </w:r>
          </w:p>
        </w:tc>
      </w:tr>
      <w:tr w:rsidR="001C1C92" w:rsidRPr="001C1C92" w14:paraId="55D9F2A8" w14:textId="77777777" w:rsidTr="00C2234C">
        <w:trPr>
          <w:trHeight w:hRule="exact" w:val="1010"/>
          <w:jc w:val="center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672C7" w14:textId="77777777" w:rsidR="001C1C92" w:rsidRPr="001C1C92" w:rsidRDefault="001C1C92" w:rsidP="001C1C92">
            <w:pPr>
              <w:pStyle w:val="a7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E1324" w14:textId="77777777" w:rsidR="001C1C92" w:rsidRPr="001C1C92" w:rsidRDefault="001C1C92" w:rsidP="001C1C92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Культурно - экономического профиля</w:t>
            </w:r>
          </w:p>
          <w:p w14:paraId="3CA0ED32" w14:textId="77777777" w:rsidR="001C1C92" w:rsidRPr="001C1C92" w:rsidRDefault="001C1C92" w:rsidP="001C1C92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читательского профиля</w:t>
            </w:r>
          </w:p>
          <w:p w14:paraId="04B87BF3" w14:textId="77777777" w:rsidR="001C1C92" w:rsidRPr="001C1C92" w:rsidRDefault="001C1C92" w:rsidP="001C1C92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периодических изданий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7C928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CDFFD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C92" w:rsidRPr="001C1C92" w14:paraId="1E159D33" w14:textId="77777777" w:rsidTr="00C2234C">
        <w:trPr>
          <w:trHeight w:hRule="exact" w:val="84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EF9B7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E9D6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Обработать - 7000 экз.</w:t>
            </w:r>
          </w:p>
          <w:p w14:paraId="71EA1E0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- знак информационной продукции</w:t>
            </w:r>
          </w:p>
          <w:p w14:paraId="3D901FF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26D33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2D82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0A5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</w:tc>
      </w:tr>
      <w:tr w:rsidR="001C1C92" w:rsidRPr="001C1C92" w14:paraId="516510E2" w14:textId="77777777" w:rsidTr="00C2234C">
        <w:trPr>
          <w:trHeight w:hRule="exact" w:val="75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C6F17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E9CB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Ведение журнала сверки с «Федеральным списком экстремистской литературы», распечатка списка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F371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1CEBE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</w:tc>
      </w:tr>
      <w:tr w:rsidR="001C1C92" w:rsidRPr="001C1C92" w14:paraId="6567738A" w14:textId="77777777" w:rsidTr="00C2234C">
        <w:trPr>
          <w:trHeight w:hRule="exact" w:val="75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5A158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B6E6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Выбытие -9000 экз., сводные акты на списание, комиссия по со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хранности фондов, ходатайство в КУМИ.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66F0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E600C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</w:tc>
      </w:tr>
      <w:tr w:rsidR="001C1C92" w:rsidRPr="001C1C92" w14:paraId="554E6C82" w14:textId="77777777" w:rsidTr="00C2234C">
        <w:trPr>
          <w:trHeight w:hRule="exact" w:val="70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86467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0932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Составить опись инвентарных номеров за 2022 г.</w:t>
            </w:r>
          </w:p>
          <w:p w14:paraId="7CD9B01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Опись инвентарных книг.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5E87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92A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</w:tc>
      </w:tr>
      <w:tr w:rsidR="001C1C92" w:rsidRPr="001C1C92" w14:paraId="0191B9F0" w14:textId="77777777" w:rsidTr="00C2234C">
        <w:trPr>
          <w:trHeight w:hRule="exact" w:val="127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58E85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9664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Ведение учетных документов</w:t>
            </w:r>
          </w:p>
          <w:p w14:paraId="1EB4683D" w14:textId="77777777" w:rsidR="001C1C92" w:rsidRPr="001C1C92" w:rsidRDefault="001C1C92" w:rsidP="001C1C92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книги суммарного учета</w:t>
            </w:r>
          </w:p>
          <w:p w14:paraId="0A0FAE7A" w14:textId="77777777" w:rsidR="001C1C92" w:rsidRPr="001C1C92" w:rsidRDefault="001C1C92" w:rsidP="001C1C92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ведомости учета поступления и выбытия внебюджетного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5284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7213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</w:tc>
      </w:tr>
      <w:tr w:rsidR="001C1C92" w:rsidRPr="001C1C92" w14:paraId="0F261458" w14:textId="77777777" w:rsidTr="00C2234C">
        <w:trPr>
          <w:trHeight w:hRule="exact" w:val="115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6CAD5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0326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Поставить на учет поступления платного фонда:</w:t>
            </w:r>
          </w:p>
          <w:p w14:paraId="5EC9B935" w14:textId="77777777" w:rsidR="001C1C92" w:rsidRPr="001C1C92" w:rsidRDefault="001C1C92" w:rsidP="001C1C92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книги</w:t>
            </w:r>
          </w:p>
          <w:p w14:paraId="7BD31DC3" w14:textId="77777777" w:rsidR="001C1C92" w:rsidRPr="001C1C92" w:rsidRDefault="001C1C92" w:rsidP="001C1C92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</w:t>
            </w:r>
          </w:p>
          <w:p w14:paraId="6D29B72D" w14:textId="77777777" w:rsidR="001C1C92" w:rsidRPr="001C1C92" w:rsidRDefault="001C1C92" w:rsidP="001C1C92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</w:t>
            </w:r>
          </w:p>
          <w:p w14:paraId="74652491" w14:textId="77777777" w:rsidR="001C1C92" w:rsidRPr="001C1C92" w:rsidRDefault="001C1C92" w:rsidP="001C1C92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66"/>
              </w:tabs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вести учетные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8CC2E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DE425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Зав.ОК</w:t>
            </w:r>
            <w:proofErr w:type="spellEnd"/>
          </w:p>
        </w:tc>
      </w:tr>
      <w:tr w:rsidR="001C1C92" w:rsidRPr="001C1C92" w14:paraId="3FD103C9" w14:textId="77777777" w:rsidTr="00C2234C">
        <w:trPr>
          <w:trHeight w:hRule="exact" w:val="54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73096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FC24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Провести акцию «Дарите книги с любовью»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E260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6499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Вед.ред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1C92" w:rsidRPr="001C1C92" w14:paraId="39A619F8" w14:textId="77777777" w:rsidTr="00C2234C">
        <w:trPr>
          <w:trHeight w:hRule="exact" w:val="101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B1421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0153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Плановые проверки</w:t>
            </w:r>
          </w:p>
          <w:p w14:paraId="6C8B006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- Новоселицкий ф. №20,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Божонский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ф. №21,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Селогорский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№25,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Сырковский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№26,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Ракомский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№30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A4675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DD05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Зав.</w:t>
            </w:r>
          </w:p>
          <w:p w14:paraId="537E91A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</w:tc>
      </w:tr>
      <w:tr w:rsidR="001C1C92" w:rsidRPr="001C1C92" w14:paraId="24E32C71" w14:textId="77777777" w:rsidTr="00C2234C">
        <w:trPr>
          <w:trHeight w:hRule="exact" w:val="128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F0D52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ECE8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Изучение отдела книжного фонда – 74. Анализ активной и пассивной части, распределение имеющейся ли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тературы по годам издания, работа с пассивной частью раздела. Методические рекомендации по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67679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BE0F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Зав.ОК</w:t>
            </w:r>
            <w:proofErr w:type="spellEnd"/>
          </w:p>
        </w:tc>
      </w:tr>
      <w:tr w:rsidR="001C1C92" w:rsidRPr="001C1C92" w14:paraId="71069824" w14:textId="77777777" w:rsidTr="00C2234C">
        <w:trPr>
          <w:trHeight w:hRule="exact" w:val="169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CBF6C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859F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Методическая работа:</w:t>
            </w:r>
          </w:p>
          <w:p w14:paraId="785F45D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- выезды-15</w:t>
            </w:r>
          </w:p>
          <w:p w14:paraId="7A085540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-консультаций-112</w:t>
            </w:r>
          </w:p>
          <w:p w14:paraId="2CBB5EFA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-семинары-6</w:t>
            </w:r>
          </w:p>
          <w:p w14:paraId="2B3777D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- методические пособия 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E0100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91AD0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</w:tc>
      </w:tr>
      <w:tr w:rsidR="001C1C92" w:rsidRPr="001C1C92" w14:paraId="340B1C0B" w14:textId="77777777" w:rsidTr="00C2234C">
        <w:trPr>
          <w:trHeight w:hRule="exact" w:val="85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7A394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B1A0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Замена полочных именных разделителей книжного фонда</w:t>
            </w:r>
          </w:p>
          <w:p w14:paraId="77C2D11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Филиалы: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Гостецкий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№27, Пролетарский  №37,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Лесновский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C48EF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3-4 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A9C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</w:tc>
      </w:tr>
      <w:tr w:rsidR="001C1C92" w:rsidRPr="001C1C92" w14:paraId="1D97E684" w14:textId="77777777" w:rsidTr="00C2234C">
        <w:trPr>
          <w:trHeight w:hRule="exact" w:val="111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F9E0D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F1A3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фондов сельских филиалов –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Тесовский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№27,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Лесновский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№36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D5A0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32179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Зав.ОК</w:t>
            </w:r>
            <w:proofErr w:type="spellEnd"/>
          </w:p>
        </w:tc>
      </w:tr>
      <w:tr w:rsidR="001C1C92" w:rsidRPr="001C1C92" w14:paraId="0C04EE7C" w14:textId="77777777" w:rsidTr="00C2234C">
        <w:trPr>
          <w:trHeight w:hRule="exact" w:val="71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31B56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C93B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Оформить комплект именных разделителей </w:t>
            </w:r>
          </w:p>
          <w:p w14:paraId="1FEC061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«Писатели - юбиляры 2023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33B3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354B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Зав.ОК</w:t>
            </w:r>
            <w:proofErr w:type="spellEnd"/>
          </w:p>
        </w:tc>
      </w:tr>
      <w:tr w:rsidR="001C1C92" w:rsidRPr="001C1C92" w14:paraId="5C32C785" w14:textId="77777777" w:rsidTr="00C2234C">
        <w:trPr>
          <w:trHeight w:hRule="exact" w:val="228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DB8E7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B560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Ведение и редакция алфавитного, систематического каталогов,</w:t>
            </w:r>
          </w:p>
          <w:p w14:paraId="65510C4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АПУ,</w:t>
            </w:r>
          </w:p>
          <w:p w14:paraId="7151250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Электронный каталог «ИРБИС»:</w:t>
            </w:r>
          </w:p>
          <w:p w14:paraId="5105AB6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- Новые книги</w:t>
            </w:r>
          </w:p>
          <w:p w14:paraId="618E251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- Книги внебюджетного фонда</w:t>
            </w:r>
          </w:p>
          <w:p w14:paraId="253137C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Ретроконверсия</w:t>
            </w:r>
            <w:proofErr w:type="spellEnd"/>
          </w:p>
          <w:p w14:paraId="6C347F2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FF53D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41047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548E5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E55BE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электронных каталогов: «Новые книги», «Книги платного фонда». - 2200 записей.</w:t>
            </w:r>
          </w:p>
          <w:p w14:paraId="13044F0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Редакция электронного каталога - 6000 записей: рубрики,</w:t>
            </w:r>
          </w:p>
          <w:p w14:paraId="2759187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подрубрики, ключевые слова.</w:t>
            </w:r>
          </w:p>
          <w:p w14:paraId="200C3AF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Выбытие по актам сельских филиалов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DDB63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6226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</w:p>
        </w:tc>
      </w:tr>
      <w:tr w:rsidR="001C1C92" w:rsidRPr="001C1C92" w14:paraId="02540FD4" w14:textId="77777777" w:rsidTr="00C2234C">
        <w:trPr>
          <w:trHeight w:hRule="exact" w:val="12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D2E0F" w14:textId="77777777" w:rsidR="001C1C92" w:rsidRPr="001C1C92" w:rsidRDefault="001C1C92" w:rsidP="001C1C92">
            <w:pPr>
              <w:pStyle w:val="a7"/>
              <w:shd w:val="clear" w:color="auto" w:fill="auto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CA8C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Упорядочение и постановка на учет ЭБД по краеведению, профилак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тике наркомании, экологии.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39E0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2542E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Зав. ОК</w:t>
            </w:r>
          </w:p>
        </w:tc>
      </w:tr>
      <w:tr w:rsidR="001C1C92" w:rsidRPr="001C1C92" w14:paraId="45572DA4" w14:textId="77777777" w:rsidTr="00C2234C">
        <w:trPr>
          <w:trHeight w:hRule="exact" w:val="141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FE472" w14:textId="77777777" w:rsidR="001C1C92" w:rsidRPr="001C1C92" w:rsidRDefault="001C1C92" w:rsidP="001C1C92">
            <w:pPr>
              <w:pStyle w:val="a7"/>
              <w:ind w:firstLine="1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BDE9B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Газета « Звезда»: роспись статей для электронной картотеки</w:t>
            </w:r>
          </w:p>
          <w:p w14:paraId="7337AE28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« Новгородский район в прессе»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12A2B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B945B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Зав. ОК</w:t>
            </w:r>
          </w:p>
        </w:tc>
      </w:tr>
    </w:tbl>
    <w:p w14:paraId="3C7ECA77" w14:textId="77777777" w:rsidR="001C1C92" w:rsidRPr="001C1C92" w:rsidRDefault="001C1C92" w:rsidP="001C1C92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672A018F" w14:textId="77777777" w:rsidR="001C1C92" w:rsidRPr="001C1C92" w:rsidRDefault="001C1C92" w:rsidP="001C1C9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C1C92">
        <w:rPr>
          <w:rFonts w:ascii="Times New Roman" w:hAnsi="Times New Roman" w:cs="Times New Roman"/>
          <w:color w:val="auto"/>
          <w:sz w:val="26"/>
          <w:szCs w:val="26"/>
        </w:rPr>
        <w:t>6.1.Формирование и организация ЕФ ЦБС</w:t>
      </w:r>
    </w:p>
    <w:p w14:paraId="518AABFB" w14:textId="77777777" w:rsidR="001C1C92" w:rsidRPr="001C1C92" w:rsidRDefault="001C1C92" w:rsidP="001C1C92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4FF49EA4" w14:textId="77777777" w:rsidR="001C1C92" w:rsidRPr="001C1C92" w:rsidRDefault="001C1C92" w:rsidP="001C1C92">
      <w:pPr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6534"/>
        <w:gridCol w:w="1559"/>
        <w:gridCol w:w="1138"/>
      </w:tblGrid>
      <w:tr w:rsidR="001C1C92" w:rsidRPr="001C1C92" w14:paraId="04FB4ECE" w14:textId="77777777" w:rsidTr="00C2234C">
        <w:trPr>
          <w:trHeight w:hRule="exact" w:val="54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6C6F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C570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Количество абонентов: 7600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2E109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FF30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</w:p>
        </w:tc>
      </w:tr>
      <w:tr w:rsidR="001C1C92" w:rsidRPr="001C1C92" w14:paraId="4BFD8101" w14:textId="77777777" w:rsidTr="00C2234C">
        <w:trPr>
          <w:trHeight w:hRule="exact" w:val="53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AE09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7040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Книговыдача: 7831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368F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E004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</w:p>
        </w:tc>
      </w:tr>
      <w:tr w:rsidR="001C1C92" w:rsidRPr="001C1C92" w14:paraId="7ED5BA5E" w14:textId="77777777" w:rsidTr="00C2234C">
        <w:trPr>
          <w:trHeight w:hRule="exact" w:val="199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ADBB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B682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Ведение:</w:t>
            </w:r>
          </w:p>
          <w:p w14:paraId="153758E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- учетных документов</w:t>
            </w:r>
          </w:p>
          <w:p w14:paraId="0759E9A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- алфавитного каталога</w:t>
            </w:r>
          </w:p>
          <w:p w14:paraId="1F64DEA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- картотеки отказов</w:t>
            </w:r>
          </w:p>
          <w:p w14:paraId="7BBE1DE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- картотеки периодических изданий</w:t>
            </w:r>
          </w:p>
          <w:p w14:paraId="478E2F7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BEB3B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1D0D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4D17E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</w:p>
        </w:tc>
      </w:tr>
      <w:tr w:rsidR="001C1C92" w:rsidRPr="001C1C92" w14:paraId="6C70C67B" w14:textId="77777777" w:rsidTr="00C2234C">
        <w:trPr>
          <w:trHeight w:hRule="exact" w:val="207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BA20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4E14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1F244E9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Списание литературы:</w:t>
            </w:r>
          </w:p>
          <w:p w14:paraId="4EE7EE3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Ведение Учетного каталога на списанную литературу</w:t>
            </w:r>
          </w:p>
          <w:p w14:paraId="32AA9B6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Журнал регистрации карточек учетного каталога</w:t>
            </w:r>
          </w:p>
          <w:p w14:paraId="5617CB8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Методическая помощь  сельским филиалам</w:t>
            </w:r>
          </w:p>
          <w:p w14:paraId="69E8CEF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8C568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9DAEF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</w:p>
        </w:tc>
      </w:tr>
      <w:tr w:rsidR="001C1C92" w:rsidRPr="001C1C92" w14:paraId="02519AD1" w14:textId="77777777" w:rsidTr="00C2234C">
        <w:trPr>
          <w:trHeight w:hRule="exact" w:val="207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B5DB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6E0D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Электронные ресурсы удаленного доступа – НЭБ</w:t>
            </w:r>
          </w:p>
          <w:p w14:paraId="28AD5EA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14AA0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- учет пользователей</w:t>
            </w:r>
          </w:p>
          <w:p w14:paraId="19CC5A7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-  учет неудовлетворенного спроса</w:t>
            </w:r>
          </w:p>
          <w:p w14:paraId="4FB835D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- методические рекомендации для пользователей</w:t>
            </w:r>
          </w:p>
          <w:p w14:paraId="68F751E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0EC77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07F0D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AE0C5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1C48F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27D9A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D60F8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D5293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5D0A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</w:p>
        </w:tc>
      </w:tr>
      <w:tr w:rsidR="001C1C92" w:rsidRPr="001C1C92" w14:paraId="49F7A3DD" w14:textId="77777777" w:rsidTr="00C2234C">
        <w:trPr>
          <w:trHeight w:hRule="exact" w:val="156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CEDB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292CC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на сайт и ВК о новых поступлениях:</w:t>
            </w:r>
          </w:p>
          <w:p w14:paraId="5EA792D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-   Новые поступления</w:t>
            </w:r>
          </w:p>
          <w:p w14:paraId="5DB996D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-   Дефиле книжных новинок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C107E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1849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Зав. ОК</w:t>
            </w:r>
          </w:p>
        </w:tc>
      </w:tr>
      <w:tr w:rsidR="001C1C92" w:rsidRPr="001C1C92" w14:paraId="39B8A92B" w14:textId="77777777" w:rsidTr="00AF32E4">
        <w:trPr>
          <w:trHeight w:hRule="exact" w:val="1001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6326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92A9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Передвижная библиотека «Веда»</w:t>
            </w:r>
          </w:p>
          <w:p w14:paraId="1344603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Пользователи – 27</w:t>
            </w:r>
          </w:p>
          <w:p w14:paraId="412AF02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Книговыдача - 530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BAC0F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4958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</w:p>
        </w:tc>
      </w:tr>
      <w:tr w:rsidR="001C1C92" w:rsidRPr="001C1C92" w14:paraId="7166316F" w14:textId="77777777" w:rsidTr="00C2234C">
        <w:trPr>
          <w:trHeight w:hRule="exact" w:val="53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EA3A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8E6A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МБА – 573 экз.</w:t>
            </w:r>
          </w:p>
          <w:p w14:paraId="78557C4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8E2B1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1866F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33593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комплекты</w:t>
            </w:r>
          </w:p>
          <w:p w14:paraId="1EF18B8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81EAD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1B3A8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A159F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05E59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4507C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47384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7BD0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AEA2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</w:p>
        </w:tc>
      </w:tr>
      <w:tr w:rsidR="001C1C92" w:rsidRPr="001C1C92" w14:paraId="3F08FE21" w14:textId="77777777" w:rsidTr="00C2234C">
        <w:trPr>
          <w:trHeight w:hRule="exact" w:val="53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369E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2C96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Выставки 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5C32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C41E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</w:p>
        </w:tc>
      </w:tr>
      <w:tr w:rsidR="001C1C92" w:rsidRPr="001C1C92" w14:paraId="593BB6EF" w14:textId="77777777" w:rsidTr="00C2234C">
        <w:trPr>
          <w:trHeight w:hRule="exact" w:val="53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A0F3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6283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Методические рекомендации  по работе с литературой для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1962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A3DA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</w:p>
        </w:tc>
      </w:tr>
      <w:tr w:rsidR="001C1C92" w:rsidRPr="001C1C92" w14:paraId="61143775" w14:textId="77777777" w:rsidTr="00C2234C">
        <w:trPr>
          <w:trHeight w:hRule="exact" w:val="74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5E06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F2A6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слабовидящих  и организации работы филиалов  по МБА. Учет книговыдачи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BBBB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C4733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C92" w:rsidRPr="001C1C92" w14:paraId="55E221DE" w14:textId="77777777" w:rsidTr="00AF32E4">
        <w:trPr>
          <w:trHeight w:hRule="exact" w:val="4309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06BB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1B1D0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Тематических комплектов:5</w:t>
            </w:r>
          </w:p>
          <w:p w14:paraId="611F39F9" w14:textId="77777777" w:rsidR="001C1C92" w:rsidRPr="001C1C92" w:rsidRDefault="001C1C92" w:rsidP="001C1C92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 Есть имена и есть такие даты»</w:t>
            </w:r>
          </w:p>
          <w:p w14:paraId="05FFF541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А.А. Бек</w:t>
            </w:r>
          </w:p>
          <w:p w14:paraId="47707263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П.Л. Проскурин</w:t>
            </w:r>
          </w:p>
          <w:p w14:paraId="3FE12D83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В.С. Высоцкий</w:t>
            </w:r>
          </w:p>
          <w:p w14:paraId="3C9BC37F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Г.А. Вайнер</w:t>
            </w:r>
          </w:p>
          <w:p w14:paraId="3EA7AEDC" w14:textId="103A0D49" w:rsid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Б.Н. Полевой</w:t>
            </w:r>
          </w:p>
          <w:p w14:paraId="1E1C561B" w14:textId="3A79D3DA" w:rsidR="00AF32E4" w:rsidRPr="001C1C92" w:rsidRDefault="00AF32E4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Р.Гамзатов</w:t>
            </w:r>
            <w:proofErr w:type="spellEnd"/>
          </w:p>
          <w:p w14:paraId="41EC11F4" w14:textId="77777777" w:rsidR="001C1C92" w:rsidRPr="001C1C92" w:rsidRDefault="001C1C92" w:rsidP="001C1C92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14:paraId="187983ED" w14:textId="77777777" w:rsidR="001C1C92" w:rsidRPr="001C1C92" w:rsidRDefault="001C1C92" w:rsidP="001C1C92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 Персона»</w:t>
            </w:r>
          </w:p>
          <w:p w14:paraId="08C6DD1D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К.Д. Ушинский</w:t>
            </w:r>
          </w:p>
          <w:p w14:paraId="501D55FC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М. Горький</w:t>
            </w:r>
          </w:p>
          <w:p w14:paraId="10788415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В.В. Маяковский</w:t>
            </w:r>
          </w:p>
          <w:p w14:paraId="7A6FE3CE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А.И Солженицын</w:t>
            </w:r>
          </w:p>
          <w:p w14:paraId="31834F4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5DB06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14:paraId="4B47753C" w14:textId="77777777" w:rsidR="00AF32E4" w:rsidRDefault="00AF32E4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C4C803" w14:textId="77777777" w:rsidR="00AF32E4" w:rsidRDefault="00AF32E4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302270" w14:textId="0F696142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  <w:p w14:paraId="10A5F171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2кв.</w:t>
            </w:r>
          </w:p>
          <w:p w14:paraId="492C2BDB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9B460D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DB443A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D5474E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1D33D5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5A4A92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14:paraId="6DEB94DC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BAA341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15944E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3,4 кв.</w:t>
            </w:r>
          </w:p>
          <w:p w14:paraId="06E76E2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A65DF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</w:p>
          <w:p w14:paraId="2DA31EB0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DD176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D6F57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93175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F43BD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8F7B4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33A89A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D8119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</w:p>
          <w:p w14:paraId="642761DC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C92" w:rsidRPr="001C1C92" w14:paraId="0926CFCC" w14:textId="77777777" w:rsidTr="00C2234C">
        <w:trPr>
          <w:trHeight w:hRule="exact" w:val="53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A1F8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8951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Дни воинской славы</w:t>
            </w:r>
          </w:p>
          <w:p w14:paraId="36DCC11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E957F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178AE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F50AC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1C92" w:rsidRPr="001C1C92" w14:paraId="452D3F8A" w14:textId="77777777" w:rsidTr="00C2234C">
        <w:trPr>
          <w:trHeight w:hRule="exact" w:val="4290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E7B82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4FF1F" w14:textId="77777777" w:rsidR="001C1C92" w:rsidRPr="001C1C92" w:rsidRDefault="001C1C92" w:rsidP="001C1C92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14:paraId="5F4C1A62" w14:textId="77777777" w:rsidR="001C1C92" w:rsidRPr="001C1C92" w:rsidRDefault="001C1C92" w:rsidP="001C1C92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Хронограф:</w:t>
            </w:r>
          </w:p>
          <w:p w14:paraId="059CFE71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2018-2027 Десятилетие детства в Российской Федерации</w:t>
            </w:r>
          </w:p>
          <w:p w14:paraId="72D9EA8C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 – Год педагога и наставника</w:t>
            </w:r>
          </w:p>
          <w:p w14:paraId="2D07F139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2023 год- Год празднования 80-летия разгрома советскими войсками  немецко- фашистских войск в Сталинградской битве.</w:t>
            </w:r>
          </w:p>
          <w:p w14:paraId="649E4D39" w14:textId="77777777" w:rsidR="00AF32E4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Всемирный </w:t>
            </w:r>
            <w:r w:rsidR="00AF32E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ень борьбы со СПИДом</w:t>
            </w:r>
            <w:r w:rsidR="00AF32E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4BDF4FF" w14:textId="1035377C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Конституции</w:t>
            </w:r>
          </w:p>
          <w:p w14:paraId="266C9396" w14:textId="77777777" w:rsidR="001C1C92" w:rsidRPr="001C1C92" w:rsidRDefault="001C1C92" w:rsidP="001C1C92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«Храбрые славны вовеки»</w:t>
            </w:r>
          </w:p>
          <w:p w14:paraId="2E6696C5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победы русских воинов на Чудском озере (Ледовое побоище)</w:t>
            </w:r>
          </w:p>
          <w:p w14:paraId="30B2BCAA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победы русского флота в Чесменском сражении Полтавское сражение</w:t>
            </w:r>
          </w:p>
          <w:p w14:paraId="53FC88F8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победы в Куликовской битве</w:t>
            </w:r>
          </w:p>
          <w:p w14:paraId="1A1F6950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4217E606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0445B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14:paraId="1BAB182C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23E8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Вед. б-</w:t>
            </w:r>
            <w:proofErr w:type="spellStart"/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рь</w:t>
            </w:r>
            <w:proofErr w:type="spellEnd"/>
          </w:p>
        </w:tc>
      </w:tr>
      <w:tr w:rsidR="001C1C92" w:rsidRPr="001C1C92" w14:paraId="4C3A05E0" w14:textId="77777777" w:rsidTr="00C2234C">
        <w:trPr>
          <w:trHeight w:hRule="exact" w:val="313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B7D2D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E24B4" w14:textId="77777777" w:rsidR="001C1C92" w:rsidRPr="001C1C92" w:rsidRDefault="001C1C92" w:rsidP="001C1C92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 Экологический календарь:</w:t>
            </w:r>
          </w:p>
          <w:p w14:paraId="6823AB8A" w14:textId="66E6D40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Комплекты</w:t>
            </w:r>
            <w:r w:rsidR="002B44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Заголовки</w:t>
            </w:r>
            <w:r w:rsidR="002B44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Цитаты</w:t>
            </w:r>
            <w:r w:rsidR="002B44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:</w:t>
            </w:r>
          </w:p>
          <w:p w14:paraId="3B78B79B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День заповедников и национальных парков</w:t>
            </w:r>
          </w:p>
          <w:p w14:paraId="2128936C" w14:textId="758A0FE3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Всемирный </w:t>
            </w:r>
            <w:r w:rsidR="00AF32E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ень дикой природы</w:t>
            </w:r>
          </w:p>
          <w:p w14:paraId="2CAC4F1B" w14:textId="59AE1682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Всемирный </w:t>
            </w:r>
            <w:r w:rsidR="00AF32E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ень окружающей среды</w:t>
            </w:r>
          </w:p>
          <w:p w14:paraId="6963937A" w14:textId="20B7B28B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Международный </w:t>
            </w:r>
            <w:r w:rsidR="00AF32E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ень биологического разнообразия</w:t>
            </w:r>
          </w:p>
          <w:p w14:paraId="2C1D92E7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</w:t>
            </w:r>
          </w:p>
          <w:p w14:paraId="05996AC2" w14:textId="77777777" w:rsidR="001C1C92" w:rsidRPr="001C1C92" w:rsidRDefault="001C1C92" w:rsidP="001C1C92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14:paraId="69A148D9" w14:textId="77777777" w:rsidR="001C1C92" w:rsidRPr="001C1C92" w:rsidRDefault="001C1C92" w:rsidP="001C1C92">
            <w:pP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4ABC2" w14:textId="77777777" w:rsidR="001C1C92" w:rsidRPr="001C1C92" w:rsidRDefault="001C1C92" w:rsidP="001C1C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2623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Зав. ОК</w:t>
            </w:r>
          </w:p>
        </w:tc>
      </w:tr>
    </w:tbl>
    <w:p w14:paraId="1FB0EF3B" w14:textId="77777777" w:rsidR="002B44BD" w:rsidRDefault="002B44BD" w:rsidP="001C1C92">
      <w:pPr>
        <w:rPr>
          <w:rFonts w:ascii="Times New Roman" w:hAnsi="Times New Roman" w:cs="Times New Roman"/>
          <w:color w:val="auto"/>
          <w:sz w:val="26"/>
          <w:szCs w:val="26"/>
        </w:rPr>
      </w:pPr>
      <w:bookmarkStart w:id="18" w:name="bookmark18"/>
      <w:bookmarkStart w:id="19" w:name="bookmark19"/>
    </w:p>
    <w:p w14:paraId="797E5290" w14:textId="77777777" w:rsidR="002B44BD" w:rsidRDefault="002B44BD" w:rsidP="001C1C92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69003146" w14:textId="7E3247F5" w:rsidR="001C1C92" w:rsidRDefault="001C1C92" w:rsidP="001C1C92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C1C92">
        <w:rPr>
          <w:rFonts w:ascii="Times New Roman" w:hAnsi="Times New Roman" w:cs="Times New Roman"/>
          <w:b/>
          <w:color w:val="auto"/>
          <w:sz w:val="26"/>
          <w:szCs w:val="26"/>
        </w:rPr>
        <w:t>7.Организационно-методическая работа</w:t>
      </w:r>
      <w:bookmarkEnd w:id="18"/>
      <w:bookmarkEnd w:id="19"/>
    </w:p>
    <w:p w14:paraId="69FF86B3" w14:textId="77777777" w:rsidR="002B44BD" w:rsidRPr="001C1C92" w:rsidRDefault="002B44BD" w:rsidP="001C1C92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tbl>
      <w:tblPr>
        <w:tblOverlap w:val="never"/>
        <w:tblW w:w="104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5"/>
        <w:gridCol w:w="7"/>
        <w:gridCol w:w="29"/>
        <w:gridCol w:w="1825"/>
        <w:gridCol w:w="22"/>
        <w:gridCol w:w="29"/>
      </w:tblGrid>
      <w:tr w:rsidR="001C1C92" w:rsidRPr="001C1C92" w14:paraId="6608A312" w14:textId="77777777" w:rsidTr="002B44BD">
        <w:trPr>
          <w:gridAfter w:val="2"/>
          <w:wAfter w:w="51" w:type="dxa"/>
          <w:trHeight w:hRule="exact" w:val="54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F2E89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90B06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1C1C92" w:rsidRPr="001C1C92" w14:paraId="618B2DAB" w14:textId="77777777" w:rsidTr="002B44BD">
        <w:trPr>
          <w:gridAfter w:val="2"/>
          <w:wAfter w:w="51" w:type="dxa"/>
          <w:trHeight w:hRule="exact" w:val="5967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4C4B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1.С оказанием методической и практической помощи и тематической проверкой осуще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ствить около100 выездов в сельские филиалы по следующим направлениям:</w:t>
            </w:r>
          </w:p>
          <w:p w14:paraId="58DBEF95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16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процесса в помощь правовому просвещению</w:t>
            </w:r>
          </w:p>
          <w:p w14:paraId="08830312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13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краеведческой деятельности</w:t>
            </w:r>
          </w:p>
          <w:p w14:paraId="25197825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13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библиотек по экологическому просвещению</w:t>
            </w:r>
          </w:p>
          <w:p w14:paraId="5D22FC88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13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патриотического воспитания</w:t>
            </w:r>
          </w:p>
          <w:p w14:paraId="223EC620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13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Справочно-информационная деятельность филиала</w:t>
            </w:r>
          </w:p>
          <w:p w14:paraId="5D436F7F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13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клубов и кружков по интересам</w:t>
            </w:r>
          </w:p>
          <w:p w14:paraId="7F194BFA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13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фонда</w:t>
            </w:r>
          </w:p>
          <w:p w14:paraId="0884A4CB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13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семьями</w:t>
            </w:r>
          </w:p>
          <w:p w14:paraId="63B2B3AB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16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Ведение учётных форм, планирование и отчетность</w:t>
            </w:r>
          </w:p>
          <w:p w14:paraId="59A3A29A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13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выставочной деятельности.</w:t>
            </w:r>
          </w:p>
          <w:p w14:paraId="75A1D4F8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02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Деятельность по платным услугам</w:t>
            </w:r>
          </w:p>
          <w:p w14:paraId="5C7424EE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20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Внестационарная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  <w:p w14:paraId="6EB99B98" w14:textId="77777777" w:rsidR="001C1C92" w:rsidRPr="001C1C92" w:rsidRDefault="001C1C92" w:rsidP="001C1C92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820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работы библиотеки в рамках Года педагога и наставника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30DF4" w14:textId="77777777" w:rsidR="001C1C92" w:rsidRPr="001C1C92" w:rsidRDefault="001C1C92" w:rsidP="001C1C92">
            <w:pPr>
              <w:pStyle w:val="a7"/>
              <w:shd w:val="clear" w:color="auto" w:fill="auto"/>
              <w:ind w:firstLin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C1C92" w:rsidRPr="001C1C92" w14:paraId="3488A094" w14:textId="77777777" w:rsidTr="002B44BD">
        <w:trPr>
          <w:gridAfter w:val="2"/>
          <w:wAfter w:w="51" w:type="dxa"/>
          <w:trHeight w:hRule="exact" w:val="694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3E5C5" w14:textId="77777777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2.Подготовить и провести для работников сельских филиалов девять семинарских занятий (программа прилагается)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27895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C1C92" w:rsidRPr="001C1C92" w14:paraId="1B26A8C8" w14:textId="77777777" w:rsidTr="002B44BD">
        <w:trPr>
          <w:gridAfter w:val="2"/>
          <w:wAfter w:w="51" w:type="dxa"/>
          <w:trHeight w:hRule="exact" w:val="576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52D4C" w14:textId="77777777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3.Для помощи в организации массовой работы для сельских библиотекарей оформить подборки методических материалов:</w:t>
            </w:r>
          </w:p>
          <w:p w14:paraId="2827AD2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A846B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C1C92" w:rsidRPr="001C1C92" w14:paraId="082E7599" w14:textId="77777777" w:rsidTr="002B44BD">
        <w:trPr>
          <w:gridAfter w:val="1"/>
          <w:wAfter w:w="29" w:type="dxa"/>
          <w:trHeight w:hRule="exact" w:val="3391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5C511" w14:textId="77777777" w:rsidR="001C1C92" w:rsidRPr="001C1C92" w:rsidRDefault="001C1C92" w:rsidP="001C1C92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820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«Юбилеи 2023»</w:t>
            </w:r>
          </w:p>
          <w:p w14:paraId="0505F0CD" w14:textId="682067A2" w:rsidR="001C1C92" w:rsidRPr="001C1C92" w:rsidRDefault="001C1C92" w:rsidP="001C1C92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820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«Ты в ответе за жизнь на планете»</w:t>
            </w:r>
            <w:r w:rsidR="00930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(экологическое просвещение)</w:t>
            </w:r>
          </w:p>
          <w:p w14:paraId="4FF390DC" w14:textId="77777777" w:rsidR="001C1C92" w:rsidRPr="001C1C92" w:rsidRDefault="001C1C92" w:rsidP="001C1C92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«Мир детства-самый лучший мир» (летнее чтение)</w:t>
            </w:r>
          </w:p>
          <w:p w14:paraId="4E091E17" w14:textId="77777777" w:rsidR="001C1C92" w:rsidRPr="001C1C92" w:rsidRDefault="001C1C92" w:rsidP="001C1C92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ind w:left="80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«Тебе Россия, посвящаем…» (патриотическое воспи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тание)</w:t>
            </w:r>
          </w:p>
          <w:p w14:paraId="4ED42DD9" w14:textId="77777777" w:rsidR="001C1C92" w:rsidRPr="001C1C92" w:rsidRDefault="001C1C92" w:rsidP="001C1C92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«И края в мире нет дороже, где довелось родиться нам» (краеведение)</w:t>
            </w:r>
          </w:p>
          <w:p w14:paraId="3CEFC156" w14:textId="77777777" w:rsidR="001C1C92" w:rsidRPr="001C1C92" w:rsidRDefault="001C1C92" w:rsidP="001C1C92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«Не меркнет летопись побед» (историко-патриотическое воспитание)</w:t>
            </w:r>
          </w:p>
          <w:p w14:paraId="54D8E279" w14:textId="408FCFB7" w:rsidR="001C1C92" w:rsidRPr="001C1C92" w:rsidRDefault="001C1C92" w:rsidP="001C1C92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820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«Быть грамотным-</w:t>
            </w:r>
            <w:r w:rsidR="00930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значит быть успешным» (правовое просвещение)</w:t>
            </w:r>
          </w:p>
          <w:p w14:paraId="1F751AD2" w14:textId="765546F3" w:rsidR="001C1C92" w:rsidRPr="001C1C92" w:rsidRDefault="001C1C92" w:rsidP="001C1C92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ind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«Быть здоровым-</w:t>
            </w:r>
            <w:r w:rsidR="00930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значит быть счастливым» (профилактика вредных привычек)</w:t>
            </w:r>
          </w:p>
          <w:p w14:paraId="6A929C1D" w14:textId="77777777" w:rsidR="001C1C92" w:rsidRPr="001C1C92" w:rsidRDefault="001C1C92" w:rsidP="001C1C92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816"/>
              </w:tabs>
              <w:ind w:left="800" w:hanging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«День читающей семьи» (этико-нравственное про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свещение) и т.д.</w:t>
            </w:r>
          </w:p>
          <w:p w14:paraId="157BFCB9" w14:textId="77777777" w:rsidR="001C1C92" w:rsidRPr="001C1C92" w:rsidRDefault="001C1C92" w:rsidP="001C1C92">
            <w:pPr>
              <w:pStyle w:val="a7"/>
              <w:shd w:val="clear" w:color="auto" w:fill="auto"/>
              <w:tabs>
                <w:tab w:val="left" w:pos="816"/>
              </w:tabs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9B062B" w14:textId="77777777" w:rsidR="001C1C92" w:rsidRPr="001C1C92" w:rsidRDefault="001C1C92" w:rsidP="001C1C92">
            <w:pPr>
              <w:pStyle w:val="a7"/>
              <w:shd w:val="clear" w:color="auto" w:fill="auto"/>
              <w:tabs>
                <w:tab w:val="left" w:pos="816"/>
              </w:tabs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88BF7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C1C92" w:rsidRPr="001C1C92" w14:paraId="294DBE41" w14:textId="77777777" w:rsidTr="002B44BD">
        <w:trPr>
          <w:gridAfter w:val="1"/>
          <w:wAfter w:w="29" w:type="dxa"/>
          <w:trHeight w:hRule="exact" w:val="853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23383" w14:textId="77777777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4.Обобщение и распространение профессиональных инноваций среди работников биб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лиотек района.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F2CFD" w14:textId="77777777" w:rsidR="001C1C92" w:rsidRPr="001C1C92" w:rsidRDefault="001C1C92" w:rsidP="001C1C92">
            <w:pPr>
              <w:pStyle w:val="a7"/>
              <w:shd w:val="clear" w:color="auto" w:fill="auto"/>
              <w:ind w:firstLin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C1C92" w:rsidRPr="001C1C92" w14:paraId="2BC9B64C" w14:textId="77777777" w:rsidTr="002B44BD">
        <w:trPr>
          <w:gridAfter w:val="1"/>
          <w:wAfter w:w="29" w:type="dxa"/>
          <w:trHeight w:hRule="exact" w:val="1048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87D03" w14:textId="616FB94F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5.На базе </w:t>
            </w:r>
            <w:r w:rsidR="002B44BD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ентральной библиотеки провести практикумы для вновь принятых работников.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94CF" w14:textId="77777777" w:rsidR="001C1C92" w:rsidRPr="001C1C92" w:rsidRDefault="001C1C92" w:rsidP="001C1C92">
            <w:pPr>
              <w:pStyle w:val="a7"/>
              <w:shd w:val="clear" w:color="auto" w:fill="auto"/>
              <w:ind w:firstLin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C1C92" w:rsidRPr="001C1C92" w14:paraId="6157BF0E" w14:textId="77777777" w:rsidTr="002B44BD">
        <w:trPr>
          <w:gridAfter w:val="1"/>
          <w:wAfter w:w="29" w:type="dxa"/>
          <w:trHeight w:hRule="exact" w:val="839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34711" w14:textId="77777777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6.Для работников сельских филиалов проводить консультации и давать методические ре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комендации по требованиям.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A3FA1" w14:textId="77777777" w:rsidR="001C1C92" w:rsidRPr="001C1C92" w:rsidRDefault="001C1C92" w:rsidP="001C1C92">
            <w:pPr>
              <w:pStyle w:val="a7"/>
              <w:shd w:val="clear" w:color="auto" w:fill="auto"/>
              <w:ind w:firstLin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C1C92" w:rsidRPr="001C1C92" w14:paraId="099B9C67" w14:textId="77777777" w:rsidTr="002B44BD">
        <w:trPr>
          <w:gridAfter w:val="1"/>
          <w:wAfter w:w="29" w:type="dxa"/>
          <w:trHeight w:hRule="exact" w:val="10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656E" w14:textId="1624F1D4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7.По требованиям составлять сводные планы и отчеты по направлениям работы МАУК «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библиотека» в рамках целевых программ.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53BFF" w14:textId="77777777" w:rsidR="001C1C92" w:rsidRPr="001C1C92" w:rsidRDefault="001C1C92" w:rsidP="001C1C92">
            <w:pPr>
              <w:pStyle w:val="a7"/>
              <w:shd w:val="clear" w:color="auto" w:fill="auto"/>
              <w:ind w:firstLin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1C1C92" w:rsidRPr="001C1C92" w14:paraId="446CF740" w14:textId="77777777" w:rsidTr="002B44BD">
        <w:trPr>
          <w:gridAfter w:val="1"/>
          <w:wAfter w:w="29" w:type="dxa"/>
          <w:trHeight w:hRule="exact" w:val="842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A67EE" w14:textId="77777777" w:rsid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8.Составить «План работы МАУК «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библиотека» на 2024 год»</w:t>
            </w:r>
          </w:p>
          <w:p w14:paraId="31CBCB13" w14:textId="40C45E17" w:rsidR="002B44BD" w:rsidRPr="001C1C92" w:rsidRDefault="002B44BD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A5F75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1C1C92" w:rsidRPr="001C1C92" w14:paraId="4939F5C9" w14:textId="77777777" w:rsidTr="002B44BD">
        <w:trPr>
          <w:trHeight w:hRule="exact" w:val="12349"/>
          <w:jc w:val="center"/>
        </w:trPr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633E2" w14:textId="40A18639" w:rsid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  <w:r w:rsidR="00930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 течение года провести:</w:t>
            </w:r>
          </w:p>
          <w:p w14:paraId="23D257D2" w14:textId="77777777" w:rsidR="0073219F" w:rsidRPr="001C1C92" w:rsidRDefault="0073219F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4B6AC0" w14:textId="675AFAC3" w:rsidR="00EE297C" w:rsidRPr="0093080F" w:rsidRDefault="001C1C92" w:rsidP="00EE297C">
            <w:pPr>
              <w:pStyle w:val="a7"/>
              <w:shd w:val="clear" w:color="auto" w:fill="auto"/>
              <w:tabs>
                <w:tab w:val="left" w:pos="1564"/>
              </w:tabs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Районные онлайн и офлайн выставки</w:t>
            </w:r>
            <w:r w:rsidR="009308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посвященных  </w:t>
            </w:r>
            <w:r w:rsidR="0093080F" w:rsidRPr="0093080F">
              <w:rPr>
                <w:rFonts w:ascii="Times New Roman" w:eastAsia="Times New Roman" w:hAnsi="Times New Roman" w:cs="Times New Roman"/>
                <w:sz w:val="26"/>
                <w:szCs w:val="26"/>
              </w:rPr>
              <w:t>Году педагога и наставника</w:t>
            </w:r>
            <w:r w:rsidR="00EE297C" w:rsidRPr="0093080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308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7CE2A8F" w14:textId="46EE5BFA" w:rsidR="001C1C92" w:rsidRPr="0093080F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80F">
              <w:rPr>
                <w:rFonts w:ascii="Times New Roman" w:hAnsi="Times New Roman" w:cs="Times New Roman"/>
                <w:b/>
                <w:sz w:val="26"/>
                <w:szCs w:val="26"/>
              </w:rPr>
              <w:t>«Всем, кому гордое имя – Учитель»;</w:t>
            </w:r>
          </w:p>
          <w:p w14:paraId="1B43A524" w14:textId="2852FFA8" w:rsidR="001C1C92" w:rsidRPr="00EE297C" w:rsidRDefault="001C1C92" w:rsidP="00EE297C">
            <w:pPr>
              <w:pStyle w:val="af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E297C">
              <w:rPr>
                <w:rFonts w:ascii="Times New Roman" w:hAnsi="Times New Roman" w:cs="Times New Roman"/>
                <w:sz w:val="26"/>
                <w:szCs w:val="26"/>
              </w:rPr>
              <w:t xml:space="preserve">Цикл выставок </w:t>
            </w:r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«Гордись талантами, Отчизна!»</w:t>
            </w:r>
          </w:p>
          <w:p w14:paraId="107B244C" w14:textId="48957821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Акция «Новгород наш!»,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посвященная освобождению Новгорода от немецко-фашистских захватчиков-20 января;</w:t>
            </w:r>
          </w:p>
          <w:p w14:paraId="5F2C41DD" w14:textId="74F1DF97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Акция – реквием «Симфония мужества!»,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посвященная снятию блокады Ленинграда-27 января;</w:t>
            </w:r>
          </w:p>
          <w:p w14:paraId="3FE79559" w14:textId="014CF4FF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Видео-акция «Сталинград -200 дней мужества!»</w:t>
            </w: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1C1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80-летию со дня победного завершения Сталинградской битвы</w:t>
            </w:r>
            <w:r w:rsidRPr="001C1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80-летию Подвиг</w:t>
            </w:r>
            <w:r w:rsidRPr="001C1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Александра Матросова-2 февраля;</w:t>
            </w:r>
          </w:p>
          <w:p w14:paraId="32595DE9" w14:textId="46B4CDDC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Онлайн- квест «Знакомый и незнакомый Сергей Рахманинов»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150-летию со дня рождения С. В. Рахманинова.-март;</w:t>
            </w:r>
          </w:p>
          <w:p w14:paraId="297480AC" w14:textId="3812044F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Конкурс презентаций «В его пьесах вся Россия».,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200-летию со дня рождения А.Н. Островского»-апрель;</w:t>
            </w:r>
          </w:p>
          <w:p w14:paraId="757915D5" w14:textId="6AE86419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Районная видео – акция «Наша слава и память»-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май;</w:t>
            </w:r>
          </w:p>
          <w:p w14:paraId="414773EE" w14:textId="081448D3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Районный флешмоб «Читаем ВМЕСТЕ!»-</w:t>
            </w: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май;</w:t>
            </w:r>
          </w:p>
          <w:p w14:paraId="6D374C7F" w14:textId="199F7C51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</w:pPr>
            <w:r w:rsidRPr="0093080F">
              <w:rPr>
                <w:rFonts w:ascii="Times New Roman" w:eastAsia="Georgia" w:hAnsi="Times New Roman" w:cs="Times New Roman"/>
                <w:b/>
                <w:sz w:val="26"/>
                <w:szCs w:val="26"/>
              </w:rPr>
              <w:t>Фестиваль рисунка на асфальте «Мир детства — самый лучший мир»</w:t>
            </w:r>
            <w:r w:rsidRPr="001C1C92">
              <w:rPr>
                <w:rFonts w:ascii="Times New Roman" w:eastAsia="Georgia" w:hAnsi="Times New Roman" w:cs="Times New Roman"/>
                <w:bCs/>
                <w:sz w:val="26"/>
                <w:szCs w:val="26"/>
              </w:rPr>
              <w:t>, посвященный Дню защиты детей.-1 июня;</w:t>
            </w:r>
          </w:p>
          <w:p w14:paraId="7D7E9892" w14:textId="4CF285C8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93080F">
              <w:rPr>
                <w:rFonts w:ascii="Times New Roman" w:eastAsia="Georgia" w:hAnsi="Times New Roman" w:cs="Times New Roman"/>
                <w:b/>
                <w:sz w:val="26"/>
                <w:szCs w:val="26"/>
              </w:rPr>
              <w:t>Районный видео флешмоб  «Давайте Пушкина читать!</w:t>
            </w:r>
            <w:r w:rsidRPr="001C1C92">
              <w:rPr>
                <w:rFonts w:ascii="Times New Roman" w:eastAsia="Georgia" w:hAnsi="Times New Roman" w:cs="Times New Roman"/>
                <w:sz w:val="26"/>
                <w:szCs w:val="26"/>
              </w:rPr>
              <w:t>»-6 июня;</w:t>
            </w:r>
          </w:p>
          <w:p w14:paraId="7CB023BA" w14:textId="08417C1F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eastAsia="Georgia" w:hAnsi="Times New Roman" w:cs="Times New Roman"/>
                <w:sz w:val="26"/>
                <w:szCs w:val="26"/>
              </w:rPr>
            </w:pPr>
            <w:r w:rsidRPr="001D0727">
              <w:rPr>
                <w:rFonts w:ascii="Times New Roman" w:eastAsia="Georgia" w:hAnsi="Times New Roman" w:cs="Times New Roman"/>
                <w:b/>
                <w:sz w:val="26"/>
                <w:szCs w:val="26"/>
              </w:rPr>
              <w:t>Акция-реквием «Свеча памяти»-</w:t>
            </w:r>
            <w:r w:rsidRPr="001C1C92">
              <w:rPr>
                <w:rFonts w:ascii="Times New Roman" w:eastAsia="Georgia" w:hAnsi="Times New Roman" w:cs="Times New Roman"/>
                <w:sz w:val="26"/>
                <w:szCs w:val="26"/>
              </w:rPr>
              <w:t>22 июня;</w:t>
            </w:r>
          </w:p>
          <w:p w14:paraId="0C579F2B" w14:textId="322153B6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Видео-экскурсия  «По музеям </w:t>
            </w:r>
            <w:proofErr w:type="spellStart"/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А.Н.Островского</w:t>
            </w:r>
            <w:proofErr w:type="spellEnd"/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к  </w:t>
            </w: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200-летию со дня рождения А.Н. Островского»-июль;</w:t>
            </w:r>
          </w:p>
          <w:p w14:paraId="1881ED32" w14:textId="5142F181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Районная онлайн викторина «Курская битва – величайшее в истории танковое сражение»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( к </w:t>
            </w: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80-летию танкового сражения под Прохоровкой, Победе Красной армии в Курской битве)-12 июля-23-августа;</w:t>
            </w:r>
          </w:p>
          <w:p w14:paraId="4B754FF6" w14:textId="43628E7F" w:rsid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Конкурс презентаций «Педагог – не звание, педагог – призвание»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, к </w:t>
            </w: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Году педагога и наставника.-сентябрь;</w:t>
            </w:r>
          </w:p>
          <w:p w14:paraId="1CC046FA" w14:textId="2F0E1C1D" w:rsidR="00202575" w:rsidRPr="0093080F" w:rsidRDefault="00202575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D0727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видео- флешмоб «</w:t>
            </w:r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Его стихи читают миллионы и сотни тысяч знают наизусть…»</w:t>
            </w:r>
            <w:r w:rsidR="0093080F">
              <w:rPr>
                <w:rFonts w:ascii="Times New Roman" w:hAnsi="Times New Roman" w:cs="Times New Roman"/>
                <w:sz w:val="26"/>
                <w:szCs w:val="26"/>
              </w:rPr>
              <w:t xml:space="preserve"> - сентябрь, к </w:t>
            </w:r>
            <w:r w:rsidR="0093080F"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100-летия со дня рождения Р. Г. Гамзатова»</w:t>
            </w:r>
          </w:p>
          <w:p w14:paraId="6E895E11" w14:textId="3701767A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Районный онлайн квест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«В лабиринте словарей…»</w:t>
            </w: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к Дню словарей и энциклопедий. -22 ноября;</w:t>
            </w:r>
          </w:p>
          <w:p w14:paraId="26EA99E1" w14:textId="4ED44680" w:rsidR="001C1C92" w:rsidRPr="001C1C92" w:rsidRDefault="001C1C92" w:rsidP="00EE297C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56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727">
              <w:rPr>
                <w:rFonts w:ascii="Times New Roman" w:hAnsi="Times New Roman" w:cs="Times New Roman"/>
                <w:b/>
                <w:sz w:val="26"/>
                <w:szCs w:val="26"/>
              </w:rPr>
              <w:t>Онлайн-викторина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«По страницам пьес </w:t>
            </w:r>
            <w:proofErr w:type="spellStart"/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А.Н.Островского</w:t>
            </w:r>
            <w:proofErr w:type="spellEnd"/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»,  </w:t>
            </w:r>
            <w:r w:rsid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</w:t>
            </w:r>
            <w:r w:rsidRPr="0093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200-летию со дня рождения А.Н. Островского»</w:t>
            </w: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-ноябрь.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E0F34" w14:textId="77777777" w:rsidR="001C1C92" w:rsidRPr="001C1C92" w:rsidRDefault="001C1C92" w:rsidP="001C1C92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C1C92" w:rsidRPr="001C1C92" w14:paraId="23F0DE67" w14:textId="77777777" w:rsidTr="002B44BD">
        <w:trPr>
          <w:gridAfter w:val="2"/>
          <w:wAfter w:w="51" w:type="dxa"/>
          <w:trHeight w:hRule="exact" w:val="551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70D30" w14:textId="77777777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br w:type="page"/>
              <w:t xml:space="preserve">Подготовить и провести районный фестиваль </w:t>
            </w:r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«Читатель года»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1DD3A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1C1C92" w:rsidRPr="001C1C92" w14:paraId="4A1626C8" w14:textId="77777777" w:rsidTr="002B44BD">
        <w:trPr>
          <w:gridAfter w:val="2"/>
          <w:wAfter w:w="51" w:type="dxa"/>
          <w:trHeight w:hRule="exact" w:val="766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0D149" w14:textId="77777777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11.Подготовить и провести районный этап Всероссийского конкурса</w:t>
            </w:r>
          </w:p>
          <w:p w14:paraId="50B9BC61" w14:textId="7F57B02D" w:rsidR="001C1C92" w:rsidRPr="001D0727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072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«Живая классика»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CAD6F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1C1C92" w:rsidRPr="001C1C92" w14:paraId="6CF5941E" w14:textId="77777777" w:rsidTr="002B44BD">
        <w:trPr>
          <w:gridAfter w:val="2"/>
          <w:wAfter w:w="51" w:type="dxa"/>
          <w:trHeight w:hRule="exact" w:val="529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AADFC" w14:textId="381227DF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1D0727"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Подготовить и провести</w:t>
            </w:r>
            <w:r w:rsidR="001D072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районные </w:t>
            </w:r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Библиосумерки</w:t>
            </w:r>
            <w:proofErr w:type="spellEnd"/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2023»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16DFF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1C1C92" w:rsidRPr="001C1C92" w14:paraId="558A6706" w14:textId="77777777" w:rsidTr="002B44BD">
        <w:trPr>
          <w:gridAfter w:val="2"/>
          <w:wAfter w:w="51" w:type="dxa"/>
          <w:trHeight w:hRule="exact" w:val="600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043DA" w14:textId="77777777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13.Разработать, подготовить, провести конкурс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профмастерства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077CCE6" w14:textId="3D547693" w:rsidR="001C1C92" w:rsidRPr="001D0727" w:rsidRDefault="001D0727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1C1C92"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spellStart"/>
            <w:r w:rsidR="001C1C92"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Книгиня</w:t>
            </w:r>
            <w:proofErr w:type="spellEnd"/>
            <w:r w:rsidR="001C1C92"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2023»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C7111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1C1C92" w:rsidRPr="001C1C92" w14:paraId="18567A3D" w14:textId="77777777" w:rsidTr="0073219F">
        <w:trPr>
          <w:gridAfter w:val="2"/>
          <w:wAfter w:w="51" w:type="dxa"/>
          <w:trHeight w:hRule="exact" w:val="1009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F46D1" w14:textId="577FE842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14.Подготовить и провести </w:t>
            </w:r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районный смотр-конкурс чтецов и сказителей      «Вся жизнь моя в моих стихах»,</w:t>
            </w:r>
            <w:r w:rsidR="0073219F"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 100-летию со дня рождения </w:t>
            </w:r>
            <w:proofErr w:type="spellStart"/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Р.Г.Гамзатова</w:t>
            </w:r>
            <w:proofErr w:type="spellEnd"/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CA082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1C1C92" w:rsidRPr="001C1C92" w14:paraId="07E76AED" w14:textId="77777777" w:rsidTr="002B44BD">
        <w:trPr>
          <w:gridAfter w:val="2"/>
          <w:wAfter w:w="51" w:type="dxa"/>
          <w:trHeight w:hRule="exact" w:val="1099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C35ED" w14:textId="77777777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15.Разработать, подготовить, провести </w:t>
            </w:r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районный Фестиваль творчества детей с ограничен</w:t>
            </w:r>
            <w:r w:rsidRPr="001D07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ными возможностями «И слог, и кисть, и звуков чудо...»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D8EAE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1C1C92" w:rsidRPr="001C1C92" w14:paraId="29D77E6C" w14:textId="77777777" w:rsidTr="002B44BD">
        <w:trPr>
          <w:gridAfter w:val="2"/>
          <w:wAfter w:w="51" w:type="dxa"/>
          <w:trHeight w:hRule="exact" w:val="3387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DC509" w14:textId="4AD23DF0" w:rsidR="001C1C92" w:rsidRPr="001C1C92" w:rsidRDefault="001C1C92" w:rsidP="001C1C92">
            <w:pPr>
              <w:pStyle w:val="a7"/>
              <w:shd w:val="clear" w:color="auto" w:fill="auto"/>
              <w:ind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16.На основе информации сельских </w:t>
            </w:r>
            <w:r w:rsidR="001D0727">
              <w:rPr>
                <w:rFonts w:ascii="Times New Roman" w:hAnsi="Times New Roman" w:cs="Times New Roman"/>
                <w:sz w:val="26"/>
                <w:szCs w:val="26"/>
              </w:rPr>
              <w:t xml:space="preserve">филиалов 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составлять:</w:t>
            </w:r>
          </w:p>
          <w:p w14:paraId="497CDA49" w14:textId="77777777" w:rsidR="001C1C92" w:rsidRPr="001C1C92" w:rsidRDefault="001C1C92" w:rsidP="001C1C92">
            <w:pPr>
              <w:pStyle w:val="a7"/>
              <w:shd w:val="clear" w:color="auto" w:fill="auto"/>
              <w:ind w:left="720"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-статистические отчеты о работе МАУК «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тека»</w:t>
            </w:r>
          </w:p>
          <w:p w14:paraId="55CF1190" w14:textId="77777777" w:rsidR="001C1C92" w:rsidRPr="001C1C92" w:rsidRDefault="001C1C92" w:rsidP="001C1C92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719"/>
              </w:tabs>
              <w:ind w:left="720"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информация о деятельности библиотек района</w:t>
            </w:r>
          </w:p>
          <w:p w14:paraId="03E1A280" w14:textId="77777777" w:rsidR="001C1C92" w:rsidRPr="001C1C92" w:rsidRDefault="001C1C92" w:rsidP="001C1C92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719"/>
              </w:tabs>
              <w:ind w:left="720"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анализ работы МАУК «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библиотека»</w:t>
            </w:r>
          </w:p>
          <w:p w14:paraId="0223AC2C" w14:textId="77777777" w:rsidR="001C1C92" w:rsidRPr="001C1C92" w:rsidRDefault="001C1C92" w:rsidP="001C1C92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719"/>
              </w:tabs>
              <w:ind w:left="720" w:firstLine="58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годовой отчет о массовой работе с детьми в библиотеках Новгородского муници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пального района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0B2C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14:paraId="23276F3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ежеквартально</w:t>
            </w:r>
          </w:p>
          <w:p w14:paraId="3AE333B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43513D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  <w:p w14:paraId="66906A9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 ежеквартально</w:t>
            </w:r>
          </w:p>
          <w:p w14:paraId="4D57515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   декабрь</w:t>
            </w:r>
          </w:p>
        </w:tc>
      </w:tr>
      <w:tr w:rsidR="001C1C92" w:rsidRPr="001C1C92" w14:paraId="2FA3B579" w14:textId="77777777" w:rsidTr="001D0727">
        <w:trPr>
          <w:gridAfter w:val="2"/>
          <w:wAfter w:w="51" w:type="dxa"/>
          <w:trHeight w:hRule="exact" w:val="759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089E8" w14:textId="7CE77B05" w:rsidR="001C1C92" w:rsidRDefault="001C1C92" w:rsidP="001D0727">
            <w:pPr>
              <w:pStyle w:val="a7"/>
              <w:shd w:val="clear" w:color="auto" w:fill="auto"/>
              <w:ind w:left="694" w:hanging="10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17.Составлять отчеты и планы по требованиям по разным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направле</w:t>
            </w:r>
            <w:proofErr w:type="spellEnd"/>
            <w:r w:rsidR="001D0727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ниям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работы библиотек</w:t>
            </w:r>
          </w:p>
          <w:p w14:paraId="576764AD" w14:textId="77777777" w:rsidR="001D0727" w:rsidRDefault="001D0727" w:rsidP="001D0727">
            <w:pPr>
              <w:pStyle w:val="a7"/>
              <w:shd w:val="clear" w:color="auto" w:fill="auto"/>
              <w:ind w:left="694" w:hanging="10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19C196" w14:textId="43F5FCD0" w:rsidR="001D0727" w:rsidRPr="001C1C92" w:rsidRDefault="001D0727" w:rsidP="001D0727">
            <w:pPr>
              <w:pStyle w:val="a7"/>
              <w:shd w:val="clear" w:color="auto" w:fill="auto"/>
              <w:ind w:left="694" w:hanging="10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474DB" w14:textId="77777777" w:rsidR="001C1C92" w:rsidRPr="001C1C92" w:rsidRDefault="001C1C92" w:rsidP="001C1C92">
            <w:pPr>
              <w:pStyle w:val="a7"/>
              <w:shd w:val="clear" w:color="auto" w:fill="auto"/>
              <w:ind w:firstLin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 течение года.</w:t>
            </w:r>
          </w:p>
        </w:tc>
      </w:tr>
    </w:tbl>
    <w:p w14:paraId="3675BA79" w14:textId="77777777" w:rsidR="001C1C92" w:rsidRPr="001C1C92" w:rsidRDefault="001C1C92" w:rsidP="001C1C92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5D7F93CA" w14:textId="446DE7A0" w:rsidR="001C1C92" w:rsidRDefault="001C1C92" w:rsidP="001C1C92">
      <w:pPr>
        <w:pStyle w:val="44"/>
        <w:keepNext/>
        <w:keepLines/>
        <w:shd w:val="clear" w:color="auto" w:fill="auto"/>
        <w:spacing w:after="0"/>
        <w:ind w:firstLine="0"/>
        <w:rPr>
          <w:sz w:val="28"/>
          <w:szCs w:val="28"/>
        </w:rPr>
      </w:pPr>
      <w:bookmarkStart w:id="20" w:name="bookmark20"/>
      <w:bookmarkStart w:id="21" w:name="bookmark21"/>
      <w:r w:rsidRPr="001D0727">
        <w:rPr>
          <w:sz w:val="28"/>
          <w:szCs w:val="28"/>
        </w:rPr>
        <w:t xml:space="preserve">8. Информационная </w:t>
      </w:r>
      <w:bookmarkEnd w:id="20"/>
      <w:bookmarkEnd w:id="21"/>
      <w:r w:rsidRPr="001D0727">
        <w:rPr>
          <w:sz w:val="28"/>
          <w:szCs w:val="28"/>
        </w:rPr>
        <w:t>и справочно-библиографическая деятельность</w:t>
      </w:r>
    </w:p>
    <w:p w14:paraId="49791F45" w14:textId="77777777" w:rsidR="00830918" w:rsidRDefault="00830918" w:rsidP="00830918">
      <w:pPr>
        <w:pStyle w:val="50"/>
        <w:shd w:val="clear" w:color="auto" w:fill="auto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2559270" w14:textId="2E7494B1" w:rsidR="001C1C92" w:rsidRPr="00C501B3" w:rsidRDefault="001C1C92" w:rsidP="00830918">
      <w:pPr>
        <w:pStyle w:val="50"/>
        <w:shd w:val="clear" w:color="auto" w:fill="auto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C501B3">
        <w:rPr>
          <w:rFonts w:ascii="Times New Roman" w:hAnsi="Times New Roman" w:cs="Times New Roman"/>
        </w:rPr>
        <w:t>8.1.Основные задачи и направления работы:</w:t>
      </w:r>
    </w:p>
    <w:p w14:paraId="7E17F0F1" w14:textId="77777777" w:rsidR="00830918" w:rsidRPr="001C1C92" w:rsidRDefault="00830918" w:rsidP="001C1C92">
      <w:pPr>
        <w:pStyle w:val="50"/>
        <w:shd w:val="clear" w:color="auto" w:fill="auto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27DF954D" w14:textId="77777777" w:rsidR="001C1C92" w:rsidRPr="001C1C92" w:rsidRDefault="001C1C92" w:rsidP="001C1C92">
      <w:pPr>
        <w:pStyle w:val="30"/>
        <w:shd w:val="clear" w:color="auto" w:fill="auto"/>
        <w:tabs>
          <w:tab w:val="left" w:pos="0"/>
          <w:tab w:val="left" w:pos="1618"/>
        </w:tabs>
        <w:ind w:left="709" w:firstLine="0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sz w:val="26"/>
          <w:szCs w:val="26"/>
        </w:rPr>
        <w:t>-Использование компьютерных технологий в развитии информационной деятельности биб</w:t>
      </w:r>
      <w:r w:rsidRPr="001C1C92">
        <w:rPr>
          <w:rFonts w:ascii="Times New Roman" w:hAnsi="Times New Roman" w:cs="Times New Roman"/>
          <w:sz w:val="26"/>
          <w:szCs w:val="26"/>
        </w:rPr>
        <w:softHyphen/>
        <w:t>лиотек.</w:t>
      </w:r>
    </w:p>
    <w:p w14:paraId="476F70CF" w14:textId="77777777" w:rsidR="001C1C92" w:rsidRPr="001C1C92" w:rsidRDefault="001C1C92" w:rsidP="001C1C92">
      <w:pPr>
        <w:pStyle w:val="30"/>
        <w:shd w:val="clear" w:color="auto" w:fill="auto"/>
        <w:tabs>
          <w:tab w:val="left" w:pos="0"/>
          <w:tab w:val="left" w:pos="1618"/>
        </w:tabs>
        <w:ind w:left="709" w:firstLine="0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sz w:val="26"/>
          <w:szCs w:val="26"/>
        </w:rPr>
        <w:t>-Формирование и пополнение информационных ресурсов с учетом изменения потребностей пользователей.</w:t>
      </w:r>
    </w:p>
    <w:p w14:paraId="19478AC5" w14:textId="77777777" w:rsidR="001C1C92" w:rsidRPr="001C1C92" w:rsidRDefault="001C1C92" w:rsidP="001C1C92">
      <w:pPr>
        <w:pStyle w:val="30"/>
        <w:shd w:val="clear" w:color="auto" w:fill="auto"/>
        <w:tabs>
          <w:tab w:val="left" w:pos="0"/>
          <w:tab w:val="left" w:pos="1618"/>
        </w:tabs>
        <w:ind w:left="709" w:firstLine="0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sz w:val="26"/>
          <w:szCs w:val="26"/>
        </w:rPr>
        <w:t>-Информационная поддержка учащихся, содействие самообразованию учащихся и педагогов.</w:t>
      </w:r>
    </w:p>
    <w:p w14:paraId="68A36BAD" w14:textId="77777777" w:rsidR="001C1C92" w:rsidRPr="001C1C92" w:rsidRDefault="001C1C92" w:rsidP="001C1C92">
      <w:pPr>
        <w:pStyle w:val="30"/>
        <w:shd w:val="clear" w:color="auto" w:fill="auto"/>
        <w:tabs>
          <w:tab w:val="left" w:pos="0"/>
          <w:tab w:val="left" w:pos="1558"/>
        </w:tabs>
        <w:ind w:left="709" w:firstLine="0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sz w:val="26"/>
          <w:szCs w:val="26"/>
        </w:rPr>
        <w:t>-Формирование библиографической и информационной культуры пользователей.</w:t>
      </w:r>
    </w:p>
    <w:p w14:paraId="6066A9F5" w14:textId="77777777" w:rsidR="001C1C92" w:rsidRPr="001C1C92" w:rsidRDefault="001C1C92" w:rsidP="001C1C92">
      <w:pPr>
        <w:pStyle w:val="30"/>
        <w:shd w:val="clear" w:color="auto" w:fill="auto"/>
        <w:tabs>
          <w:tab w:val="left" w:pos="0"/>
          <w:tab w:val="left" w:pos="1558"/>
        </w:tabs>
        <w:ind w:left="709" w:firstLine="0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sz w:val="26"/>
          <w:szCs w:val="26"/>
        </w:rPr>
        <w:t>-Содействие в обучении компьютерной грамотности пожилого населения.</w:t>
      </w:r>
    </w:p>
    <w:p w14:paraId="5D92FB3C" w14:textId="717BE322" w:rsidR="001C1C92" w:rsidRPr="00C501B3" w:rsidRDefault="001C1C92" w:rsidP="001C1C92">
      <w:pPr>
        <w:pStyle w:val="50"/>
        <w:shd w:val="clear" w:color="auto" w:fill="auto"/>
        <w:spacing w:after="0" w:line="240" w:lineRule="auto"/>
        <w:ind w:left="0"/>
        <w:rPr>
          <w:rFonts w:ascii="Times New Roman" w:hAnsi="Times New Roman" w:cs="Times New Roman"/>
        </w:rPr>
      </w:pPr>
      <w:r w:rsidRPr="001C1C92">
        <w:rPr>
          <w:rFonts w:ascii="Times New Roman" w:hAnsi="Times New Roman" w:cs="Times New Roman"/>
          <w:sz w:val="26"/>
          <w:szCs w:val="26"/>
        </w:rPr>
        <w:t xml:space="preserve"> </w:t>
      </w:r>
      <w:r w:rsidRPr="00C501B3">
        <w:rPr>
          <w:rFonts w:ascii="Times New Roman" w:hAnsi="Times New Roman" w:cs="Times New Roman"/>
        </w:rPr>
        <w:t>8.2.Информационная деятельность</w:t>
      </w:r>
    </w:p>
    <w:p w14:paraId="0E4B4342" w14:textId="77777777" w:rsidR="001D0727" w:rsidRPr="001C1C92" w:rsidRDefault="001D0727" w:rsidP="001C1C92">
      <w:pPr>
        <w:pStyle w:val="50"/>
        <w:shd w:val="clear" w:color="auto" w:fill="auto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Overlap w:val="never"/>
        <w:tblW w:w="1011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8514"/>
        <w:gridCol w:w="1125"/>
      </w:tblGrid>
      <w:tr w:rsidR="001C1C92" w:rsidRPr="001C1C92" w14:paraId="3886FF3D" w14:textId="77777777" w:rsidTr="001D0727">
        <w:trPr>
          <w:trHeight w:hRule="exact" w:val="638"/>
          <w:jc w:val="right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D27D4" w14:textId="77777777" w:rsidR="001C1C92" w:rsidRPr="001C1C92" w:rsidRDefault="001C1C92" w:rsidP="001D0727">
            <w:pPr>
              <w:pStyle w:val="a7"/>
              <w:shd w:val="clear" w:color="auto" w:fill="auto"/>
              <w:ind w:left="-15"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DD39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Обслуживание читателей и пользователей библиотеки:</w:t>
            </w:r>
          </w:p>
          <w:p w14:paraId="289B576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выполнение тематических справок и запросов пользователей.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57E9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1C1C92" w:rsidRPr="001C1C92" w14:paraId="40F22160" w14:textId="77777777" w:rsidTr="001D0727">
        <w:trPr>
          <w:trHeight w:hRule="exact" w:val="1213"/>
          <w:jc w:val="right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A957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4A298" w14:textId="77777777" w:rsidR="001C1C92" w:rsidRPr="001C1C92" w:rsidRDefault="001C1C92" w:rsidP="001C1C92">
            <w:pPr>
              <w:pStyle w:val="a7"/>
              <w:shd w:val="clear" w:color="auto" w:fill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Оперативное и качественное удовлетворение информационных по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требностей библиотек с использованием сети Интернет, предоставле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пользователям услуг электронной почты, распечатка, предоставление в пользование компьютерной техники.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E42B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1C1C92" w:rsidRPr="001C1C92" w14:paraId="17C08005" w14:textId="77777777" w:rsidTr="001D0727">
        <w:trPr>
          <w:trHeight w:hRule="exact" w:val="1614"/>
          <w:jc w:val="right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73C5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28EA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Предоставление населению возможности работы с ИПС Консультант +, и информационными ресурсами МАУК «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тральная библиотека».</w:t>
            </w:r>
          </w:p>
          <w:p w14:paraId="4EB672B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Выполнение справок правовой тематики.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C4B4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1C1C92" w:rsidRPr="001C1C92" w14:paraId="338AE370" w14:textId="77777777" w:rsidTr="001D0727">
        <w:trPr>
          <w:trHeight w:hRule="exact" w:val="1292"/>
          <w:jc w:val="right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BED2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5A086" w14:textId="77777777" w:rsidR="001C1C92" w:rsidRPr="001C1C92" w:rsidRDefault="001C1C92" w:rsidP="001D0727">
            <w:pPr>
              <w:pStyle w:val="a7"/>
              <w:shd w:val="clear" w:color="auto" w:fill="auto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Предоставление населению информации о нормативно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-законодательных документах принимаемых местными органами само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управления в печатном и электронном виде на основе «Официального вестника» Новгородского района и поселений.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C06B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1C1C92" w:rsidRPr="001C1C92" w14:paraId="3229E3DD" w14:textId="77777777" w:rsidTr="001D0727">
        <w:trPr>
          <w:trHeight w:hRule="exact" w:val="1009"/>
          <w:jc w:val="right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41FAB" w14:textId="77777777" w:rsidR="001C1C92" w:rsidRPr="001C1C92" w:rsidRDefault="001C1C92" w:rsidP="001C1C92">
            <w:pPr>
              <w:pStyle w:val="a7"/>
              <w:shd w:val="clear" w:color="auto" w:fill="auto"/>
              <w:ind w:right="-248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FD71C" w14:textId="77777777" w:rsidR="001C1C92" w:rsidRPr="001C1C92" w:rsidRDefault="001C1C92" w:rsidP="001D0727">
            <w:pPr>
              <w:pStyle w:val="a7"/>
              <w:shd w:val="clear" w:color="auto" w:fill="auto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Оказание помощи пенсионерам, ветеранам, инвалидам в поиске пра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вовой информации по проблемам пенсионного обеспечения и право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вой защиты.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C2DE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1C1C92" w:rsidRPr="001C1C92" w14:paraId="471C35B2" w14:textId="77777777" w:rsidTr="001D0727">
        <w:trPr>
          <w:trHeight w:hRule="exact" w:val="1136"/>
          <w:jc w:val="right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7732C" w14:textId="77777777" w:rsidR="001C1C92" w:rsidRPr="001C1C92" w:rsidRDefault="001C1C92" w:rsidP="001C1C92">
            <w:pPr>
              <w:pStyle w:val="a7"/>
              <w:shd w:val="clear" w:color="auto" w:fill="auto"/>
              <w:ind w:right="-248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A294F" w14:textId="77777777" w:rsidR="001C1C92" w:rsidRPr="001C1C92" w:rsidRDefault="001C1C92" w:rsidP="001D0727">
            <w:pPr>
              <w:pStyle w:val="a7"/>
              <w:shd w:val="clear" w:color="auto" w:fill="auto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обслуживания образовательных учреждений:</w:t>
            </w:r>
          </w:p>
          <w:p w14:paraId="6CFFC318" w14:textId="77777777" w:rsidR="001C1C92" w:rsidRPr="001C1C92" w:rsidRDefault="001C1C92" w:rsidP="001D0727">
            <w:pPr>
              <w:pStyle w:val="a7"/>
              <w:numPr>
                <w:ilvl w:val="0"/>
                <w:numId w:val="26"/>
              </w:numPr>
              <w:shd w:val="clear" w:color="auto" w:fill="auto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запрашиваемой теме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524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1C1C92" w:rsidRPr="001C1C92" w14:paraId="76B4725E" w14:textId="77777777" w:rsidTr="001D0727">
        <w:trPr>
          <w:trHeight w:hRule="exact" w:val="1690"/>
          <w:jc w:val="right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4BC57" w14:textId="77777777" w:rsidR="001C1C92" w:rsidRPr="001C1C92" w:rsidRDefault="001C1C92" w:rsidP="001C1C92">
            <w:pPr>
              <w:pStyle w:val="a7"/>
              <w:shd w:val="clear" w:color="auto" w:fill="auto"/>
              <w:ind w:right="-248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A24CF" w14:textId="77777777" w:rsidR="001C1C92" w:rsidRPr="001C1C92" w:rsidRDefault="001C1C92" w:rsidP="001D0727">
            <w:pPr>
              <w:pStyle w:val="a7"/>
              <w:shd w:val="clear" w:color="auto" w:fill="auto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обслуживания органов местного само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управления:</w:t>
            </w:r>
          </w:p>
          <w:p w14:paraId="2262CC74" w14:textId="77777777" w:rsidR="001C1C92" w:rsidRPr="001C1C92" w:rsidRDefault="001C1C92" w:rsidP="001D0727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816"/>
              </w:tabs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Обеспечение нормативно-законодательными источниками информации</w:t>
            </w:r>
          </w:p>
          <w:p w14:paraId="434A3AE8" w14:textId="77777777" w:rsidR="001C1C92" w:rsidRPr="001C1C92" w:rsidRDefault="001C1C92" w:rsidP="001D0727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816"/>
              </w:tabs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Оперативное информирование респондентов о поступившей информации в печатном и электронном виде.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2BC0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1C1C92" w:rsidRPr="001C1C92" w14:paraId="650B6B80" w14:textId="77777777" w:rsidTr="001D0727">
        <w:trPr>
          <w:trHeight w:hRule="exact" w:val="3367"/>
          <w:jc w:val="right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47CD5" w14:textId="77777777" w:rsidR="001C1C92" w:rsidRPr="001C1C92" w:rsidRDefault="001C1C92" w:rsidP="001C1C92">
            <w:pPr>
              <w:pStyle w:val="a7"/>
              <w:shd w:val="clear" w:color="auto" w:fill="auto"/>
              <w:ind w:right="-248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5B471" w14:textId="77777777" w:rsidR="001C1C92" w:rsidRPr="001C1C92" w:rsidRDefault="001C1C92" w:rsidP="001D0727">
            <w:pPr>
              <w:pStyle w:val="a7"/>
              <w:shd w:val="clear" w:color="auto" w:fill="auto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совместной работы и информационное обслуживание учреждений и организаций:</w:t>
            </w:r>
          </w:p>
          <w:p w14:paraId="0E6854AE" w14:textId="77777777" w:rsidR="001C1C92" w:rsidRPr="001C1C92" w:rsidRDefault="001C1C92" w:rsidP="001D0727">
            <w:pPr>
              <w:pStyle w:val="a7"/>
              <w:shd w:val="clear" w:color="auto" w:fill="auto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Ветеранские организации Новгородского муниципального района, МАУ «Дом молодежи, центр ГПВ и ПДМ», Администрация Панковского город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ского поселения, МАУ ДО « Центр внешкольной работы, МАДОУ №19, МАДОУ № 20 «Пчёлка» 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п.Панковка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538553FA" w14:textId="77777777" w:rsidR="001C1C92" w:rsidRPr="001C1C92" w:rsidRDefault="001C1C92" w:rsidP="001D0727">
            <w:pPr>
              <w:pStyle w:val="a7"/>
              <w:shd w:val="clear" w:color="auto" w:fill="auto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МАОУ «Панковская СОШ», Профсоюз работников культу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ры, ОГАПОУ «Дорожно-транспортный техникум.»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38393" w14:textId="77777777" w:rsidR="001C1C92" w:rsidRPr="001C1C92" w:rsidRDefault="001C1C92" w:rsidP="001D0727">
            <w:pPr>
              <w:pStyle w:val="a7"/>
              <w:shd w:val="clear" w:color="auto" w:fill="auto"/>
              <w:ind w:firstLine="73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период, по те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матическим запро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сам.</w:t>
            </w:r>
          </w:p>
        </w:tc>
      </w:tr>
      <w:tr w:rsidR="001C1C92" w:rsidRPr="001C1C92" w14:paraId="7A13CAA3" w14:textId="77777777" w:rsidTr="001D0727">
        <w:trPr>
          <w:trHeight w:hRule="exact" w:val="2281"/>
          <w:jc w:val="right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80A2F" w14:textId="77777777" w:rsidR="001C1C92" w:rsidRPr="001C1C92" w:rsidRDefault="001C1C92" w:rsidP="001C1C92">
            <w:pPr>
              <w:pStyle w:val="a7"/>
              <w:shd w:val="clear" w:color="auto" w:fill="auto"/>
              <w:ind w:right="-24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B6A24" w14:textId="77777777" w:rsidR="001C1C92" w:rsidRPr="001C1C92" w:rsidRDefault="001C1C92" w:rsidP="001D0727">
            <w:pPr>
              <w:pStyle w:val="a7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индивидуального и группового информирования пользователей.</w:t>
            </w:r>
          </w:p>
          <w:p w14:paraId="17C3C259" w14:textId="77777777" w:rsidR="001C1C92" w:rsidRPr="001C1C92" w:rsidRDefault="001C1C92" w:rsidP="001D0727">
            <w:pPr>
              <w:pStyle w:val="a7"/>
              <w:numPr>
                <w:ilvl w:val="0"/>
                <w:numId w:val="17"/>
              </w:numPr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Рекламные листовки об услугах библиотеки «Библиотека предлагает»</w:t>
            </w:r>
          </w:p>
          <w:p w14:paraId="4C037D97" w14:textId="77777777" w:rsidR="001C1C92" w:rsidRPr="001C1C92" w:rsidRDefault="001C1C92" w:rsidP="001D0727">
            <w:pPr>
              <w:pStyle w:val="a7"/>
              <w:numPr>
                <w:ilvl w:val="0"/>
                <w:numId w:val="17"/>
              </w:numPr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Афиша о библиотечных мероприятиях, на уличные стенды.</w:t>
            </w:r>
          </w:p>
          <w:p w14:paraId="3CF5D89B" w14:textId="77777777" w:rsidR="001C1C92" w:rsidRPr="001C1C92" w:rsidRDefault="001C1C92" w:rsidP="001D0727">
            <w:pPr>
              <w:pStyle w:val="a7"/>
              <w:numPr>
                <w:ilvl w:val="0"/>
                <w:numId w:val="17"/>
              </w:numPr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информационных уличных стендов. Макетирование и </w:t>
            </w:r>
          </w:p>
          <w:p w14:paraId="3E83887A" w14:textId="596E35E4" w:rsidR="001C1C92" w:rsidRPr="001C1C92" w:rsidRDefault="001C1C92" w:rsidP="001D0727">
            <w:pPr>
              <w:pStyle w:val="a7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</w:t>
            </w:r>
            <w:proofErr w:type="spellStart"/>
            <w:r w:rsidR="001D07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нформ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 листов о писателях-юбилярах и книгах –юбилярах.</w:t>
            </w:r>
          </w:p>
          <w:p w14:paraId="571785D0" w14:textId="77777777" w:rsidR="001C1C92" w:rsidRPr="001C1C92" w:rsidRDefault="001C1C92" w:rsidP="001D0727">
            <w:pPr>
              <w:pStyle w:val="a7"/>
              <w:shd w:val="clear" w:color="auto" w:fill="auto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56011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14:paraId="7DF34E6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1C1C92" w:rsidRPr="001C1C92" w14:paraId="1B2E2EE1" w14:textId="77777777" w:rsidTr="001D0727">
        <w:trPr>
          <w:trHeight w:hRule="exact" w:val="1006"/>
          <w:jc w:val="right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51CDEB" w14:textId="77777777" w:rsidR="001C1C92" w:rsidRPr="001C1C92" w:rsidRDefault="001C1C92" w:rsidP="001C1C92">
            <w:pPr>
              <w:pStyle w:val="a7"/>
              <w:shd w:val="clear" w:color="auto" w:fill="auto"/>
              <w:ind w:right="-24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59035" w14:textId="77777777" w:rsidR="001C1C92" w:rsidRPr="001C1C92" w:rsidRDefault="001C1C92" w:rsidP="001D0727">
            <w:pPr>
              <w:pStyle w:val="a7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оформление тематических квестов, кроссвордов, сканвордов, викторин для </w:t>
            </w:r>
          </w:p>
          <w:p w14:paraId="3A8A00F2" w14:textId="77777777" w:rsidR="001C1C92" w:rsidRPr="001C1C92" w:rsidRDefault="001C1C92" w:rsidP="001D0727">
            <w:pPr>
              <w:pStyle w:val="a7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организации совместной работы с регионами РФ.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30686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1C1C92" w:rsidRPr="001C1C92" w14:paraId="79B5A7DD" w14:textId="77777777" w:rsidTr="001D0727">
        <w:trPr>
          <w:trHeight w:hRule="exact" w:val="3417"/>
          <w:jc w:val="right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92C4D" w14:textId="77777777" w:rsidR="001C1C92" w:rsidRPr="001C1C92" w:rsidRDefault="001C1C92" w:rsidP="001C1C92">
            <w:pPr>
              <w:pStyle w:val="a7"/>
              <w:shd w:val="clear" w:color="auto" w:fill="auto"/>
              <w:ind w:right="-24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57984" w14:textId="77777777" w:rsidR="001C1C92" w:rsidRPr="001C1C92" w:rsidRDefault="001C1C92" w:rsidP="001D0727">
            <w:pPr>
              <w:pStyle w:val="a7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Работа с пользователями:</w:t>
            </w:r>
          </w:p>
          <w:p w14:paraId="4A0373E0" w14:textId="77777777" w:rsidR="001C1C92" w:rsidRPr="001C1C92" w:rsidRDefault="001C1C92" w:rsidP="001D0727">
            <w:pPr>
              <w:pStyle w:val="a7"/>
              <w:numPr>
                <w:ilvl w:val="0"/>
                <w:numId w:val="16"/>
              </w:numPr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сканирование,</w:t>
            </w:r>
          </w:p>
          <w:p w14:paraId="018137B0" w14:textId="77777777" w:rsidR="001C1C92" w:rsidRPr="001C1C92" w:rsidRDefault="001C1C92" w:rsidP="001D0727">
            <w:pPr>
              <w:pStyle w:val="a7"/>
              <w:numPr>
                <w:ilvl w:val="0"/>
                <w:numId w:val="16"/>
              </w:numPr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ксерокопирование, дизайнерское оформление (грамоты,     портфолио, коллажи </w:t>
            </w:r>
          </w:p>
          <w:p w14:paraId="55421036" w14:textId="77777777" w:rsidR="001C1C92" w:rsidRPr="001C1C92" w:rsidRDefault="001C1C92" w:rsidP="001D0727">
            <w:pPr>
              <w:pStyle w:val="a7"/>
              <w:numPr>
                <w:ilvl w:val="0"/>
                <w:numId w:val="16"/>
              </w:numPr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 др.)</w:t>
            </w:r>
          </w:p>
          <w:p w14:paraId="6274C713" w14:textId="77777777" w:rsidR="001C1C92" w:rsidRPr="001C1C92" w:rsidRDefault="001C1C92" w:rsidP="001D0727">
            <w:pPr>
              <w:pStyle w:val="a7"/>
              <w:numPr>
                <w:ilvl w:val="0"/>
                <w:numId w:val="16"/>
              </w:numPr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распечатка материалов,</w:t>
            </w:r>
          </w:p>
          <w:p w14:paraId="350618F1" w14:textId="77777777" w:rsidR="001C1C92" w:rsidRPr="001C1C92" w:rsidRDefault="001C1C92" w:rsidP="001D0727">
            <w:pPr>
              <w:pStyle w:val="a7"/>
              <w:numPr>
                <w:ilvl w:val="0"/>
                <w:numId w:val="16"/>
              </w:numPr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работе в сети Интернет и ИПС</w:t>
            </w:r>
          </w:p>
          <w:p w14:paraId="45F7A4C0" w14:textId="77777777" w:rsidR="001C1C92" w:rsidRPr="001C1C92" w:rsidRDefault="001C1C92" w:rsidP="001D0727">
            <w:pPr>
              <w:pStyle w:val="a7"/>
              <w:numPr>
                <w:ilvl w:val="0"/>
                <w:numId w:val="16"/>
              </w:numPr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«Консультант+»</w:t>
            </w:r>
          </w:p>
          <w:p w14:paraId="4878335D" w14:textId="77777777" w:rsidR="001C1C92" w:rsidRPr="001C1C92" w:rsidRDefault="001C1C92" w:rsidP="001D0727">
            <w:pPr>
              <w:pStyle w:val="a7"/>
              <w:numPr>
                <w:ilvl w:val="0"/>
                <w:numId w:val="16"/>
              </w:numPr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ламинирование</w:t>
            </w:r>
          </w:p>
          <w:p w14:paraId="465759EA" w14:textId="77777777" w:rsidR="001C1C92" w:rsidRPr="001C1C92" w:rsidRDefault="001C1C92" w:rsidP="001D0727">
            <w:pPr>
              <w:pStyle w:val="a7"/>
              <w:numPr>
                <w:ilvl w:val="0"/>
                <w:numId w:val="16"/>
              </w:numPr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создание презентаций</w:t>
            </w:r>
          </w:p>
          <w:p w14:paraId="20214BC3" w14:textId="77777777" w:rsidR="001C1C92" w:rsidRPr="001C1C92" w:rsidRDefault="001C1C92" w:rsidP="001D0727">
            <w:pPr>
              <w:pStyle w:val="a7"/>
              <w:numPr>
                <w:ilvl w:val="0"/>
                <w:numId w:val="16"/>
              </w:numPr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создание видеороликов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44F1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</w:tr>
      <w:tr w:rsidR="001C1C92" w:rsidRPr="001C1C92" w14:paraId="54CD660A" w14:textId="77777777" w:rsidTr="00EE66B6">
        <w:trPr>
          <w:trHeight w:hRule="exact" w:val="1144"/>
          <w:jc w:val="right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5D314" w14:textId="77777777" w:rsidR="001C1C92" w:rsidRPr="001C1C92" w:rsidRDefault="001C1C92" w:rsidP="001C1C92">
            <w:pPr>
              <w:pStyle w:val="a7"/>
              <w:shd w:val="clear" w:color="auto" w:fill="auto"/>
              <w:ind w:right="-24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F819B" w14:textId="77777777" w:rsidR="001C1C92" w:rsidRPr="001C1C92" w:rsidRDefault="001C1C92" w:rsidP="001D0727">
            <w:pPr>
              <w:pStyle w:val="a7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Пополнение полнотекстовых и библиографических баз данных:</w:t>
            </w:r>
          </w:p>
          <w:p w14:paraId="0EE71843" w14:textId="77777777" w:rsidR="001C1C92" w:rsidRPr="001C1C92" w:rsidRDefault="001C1C92" w:rsidP="001D0727">
            <w:pPr>
              <w:pStyle w:val="a7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9A74FE" w14:textId="77777777" w:rsidR="001C1C92" w:rsidRPr="001C1C92" w:rsidRDefault="001C1C92" w:rsidP="001D0727">
            <w:pPr>
              <w:pStyle w:val="a7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870606" w14:textId="77777777" w:rsidR="001C1C92" w:rsidRPr="001C1C92" w:rsidRDefault="001C1C92" w:rsidP="001D0727">
            <w:pPr>
              <w:pStyle w:val="a7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FECE2C" w14:textId="77777777" w:rsidR="001C1C92" w:rsidRPr="001C1C92" w:rsidRDefault="001C1C92" w:rsidP="001D0727">
            <w:pPr>
              <w:pStyle w:val="a7"/>
              <w:ind w:left="215" w:right="196" w:hanging="2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5E73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  <w:p w14:paraId="278C5458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8C8364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9981D9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173899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5505D4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6D07E2C" w14:textId="77777777" w:rsidR="001C1C92" w:rsidRPr="001C1C92" w:rsidRDefault="001C1C92" w:rsidP="001C1C92">
      <w:pPr>
        <w:pStyle w:val="a9"/>
        <w:shd w:val="clear" w:color="auto" w:fill="auto"/>
        <w:ind w:left="151"/>
        <w:rPr>
          <w:rFonts w:eastAsia="Arial Narrow"/>
          <w:i w:val="0"/>
          <w:iCs w:val="0"/>
          <w:sz w:val="26"/>
          <w:szCs w:val="26"/>
          <w:highlight w:val="yellow"/>
        </w:rPr>
      </w:pPr>
    </w:p>
    <w:p w14:paraId="4E8553FB" w14:textId="77777777" w:rsidR="00C501B3" w:rsidRDefault="001C1C92" w:rsidP="001C1C92">
      <w:pPr>
        <w:pStyle w:val="a9"/>
        <w:shd w:val="clear" w:color="auto" w:fill="auto"/>
        <w:ind w:left="151"/>
        <w:rPr>
          <w:rFonts w:eastAsia="Arial Narrow"/>
          <w:b w:val="0"/>
          <w:i w:val="0"/>
          <w:iCs w:val="0"/>
          <w:sz w:val="26"/>
          <w:szCs w:val="26"/>
        </w:rPr>
      </w:pPr>
      <w:r w:rsidRPr="001C1C92">
        <w:rPr>
          <w:rFonts w:eastAsia="Arial Narrow"/>
          <w:b w:val="0"/>
          <w:i w:val="0"/>
          <w:iCs w:val="0"/>
          <w:sz w:val="26"/>
          <w:szCs w:val="26"/>
        </w:rPr>
        <w:t xml:space="preserve">         </w:t>
      </w:r>
    </w:p>
    <w:p w14:paraId="7EED7C39" w14:textId="77777777" w:rsidR="00C501B3" w:rsidRDefault="00C501B3" w:rsidP="001C1C92">
      <w:pPr>
        <w:pStyle w:val="a9"/>
        <w:shd w:val="clear" w:color="auto" w:fill="auto"/>
        <w:ind w:left="151"/>
        <w:rPr>
          <w:rFonts w:eastAsia="Arial Narrow"/>
          <w:b w:val="0"/>
          <w:i w:val="0"/>
          <w:iCs w:val="0"/>
          <w:sz w:val="26"/>
          <w:szCs w:val="26"/>
        </w:rPr>
      </w:pPr>
    </w:p>
    <w:p w14:paraId="25DD3641" w14:textId="77777777" w:rsidR="00C501B3" w:rsidRDefault="00C501B3" w:rsidP="001C1C92">
      <w:pPr>
        <w:pStyle w:val="a9"/>
        <w:shd w:val="clear" w:color="auto" w:fill="auto"/>
        <w:ind w:left="151"/>
        <w:rPr>
          <w:rFonts w:eastAsia="Arial Narrow"/>
          <w:b w:val="0"/>
          <w:i w:val="0"/>
          <w:iCs w:val="0"/>
          <w:sz w:val="26"/>
          <w:szCs w:val="26"/>
        </w:rPr>
      </w:pPr>
    </w:p>
    <w:p w14:paraId="20C38667" w14:textId="77777777" w:rsidR="00C501B3" w:rsidRDefault="00C501B3" w:rsidP="001C1C92">
      <w:pPr>
        <w:pStyle w:val="a9"/>
        <w:shd w:val="clear" w:color="auto" w:fill="auto"/>
        <w:ind w:left="151"/>
        <w:rPr>
          <w:rFonts w:eastAsia="Arial Narrow"/>
          <w:b w:val="0"/>
          <w:i w:val="0"/>
          <w:iCs w:val="0"/>
          <w:sz w:val="26"/>
          <w:szCs w:val="26"/>
        </w:rPr>
      </w:pPr>
    </w:p>
    <w:p w14:paraId="32554B4A" w14:textId="77777777" w:rsidR="00C501B3" w:rsidRDefault="00C501B3" w:rsidP="001C1C92">
      <w:pPr>
        <w:pStyle w:val="a9"/>
        <w:shd w:val="clear" w:color="auto" w:fill="auto"/>
        <w:ind w:left="151"/>
        <w:rPr>
          <w:rFonts w:eastAsia="Arial Narrow"/>
          <w:b w:val="0"/>
          <w:i w:val="0"/>
          <w:iCs w:val="0"/>
          <w:sz w:val="26"/>
          <w:szCs w:val="26"/>
        </w:rPr>
      </w:pPr>
    </w:p>
    <w:p w14:paraId="737E161E" w14:textId="77777777" w:rsidR="00C501B3" w:rsidRDefault="00C501B3" w:rsidP="001C1C92">
      <w:pPr>
        <w:pStyle w:val="a9"/>
        <w:shd w:val="clear" w:color="auto" w:fill="auto"/>
        <w:ind w:left="151"/>
        <w:rPr>
          <w:rFonts w:eastAsia="Arial Narrow"/>
          <w:b w:val="0"/>
          <w:i w:val="0"/>
          <w:iCs w:val="0"/>
          <w:sz w:val="26"/>
          <w:szCs w:val="26"/>
        </w:rPr>
      </w:pPr>
    </w:p>
    <w:p w14:paraId="34E27E75" w14:textId="77777777" w:rsidR="00C501B3" w:rsidRDefault="00C501B3" w:rsidP="001C1C92">
      <w:pPr>
        <w:pStyle w:val="a9"/>
        <w:shd w:val="clear" w:color="auto" w:fill="auto"/>
        <w:ind w:left="151"/>
        <w:rPr>
          <w:rFonts w:eastAsia="Arial Narrow"/>
          <w:b w:val="0"/>
          <w:i w:val="0"/>
          <w:iCs w:val="0"/>
          <w:sz w:val="26"/>
          <w:szCs w:val="26"/>
        </w:rPr>
      </w:pPr>
    </w:p>
    <w:p w14:paraId="328E178D" w14:textId="77777777" w:rsidR="00C501B3" w:rsidRDefault="00C501B3" w:rsidP="001C1C92">
      <w:pPr>
        <w:pStyle w:val="a9"/>
        <w:shd w:val="clear" w:color="auto" w:fill="auto"/>
        <w:ind w:left="151"/>
        <w:rPr>
          <w:rFonts w:eastAsia="Arial Narrow"/>
          <w:b w:val="0"/>
          <w:i w:val="0"/>
          <w:iCs w:val="0"/>
          <w:sz w:val="26"/>
          <w:szCs w:val="26"/>
        </w:rPr>
      </w:pPr>
    </w:p>
    <w:p w14:paraId="43EC6D35" w14:textId="77777777" w:rsidR="00C501B3" w:rsidRDefault="00C501B3" w:rsidP="001C1C92">
      <w:pPr>
        <w:pStyle w:val="a9"/>
        <w:shd w:val="clear" w:color="auto" w:fill="auto"/>
        <w:ind w:left="151"/>
        <w:rPr>
          <w:rFonts w:eastAsia="Arial Narrow"/>
          <w:b w:val="0"/>
          <w:i w:val="0"/>
          <w:iCs w:val="0"/>
          <w:sz w:val="26"/>
          <w:szCs w:val="26"/>
        </w:rPr>
      </w:pPr>
    </w:p>
    <w:p w14:paraId="67855771" w14:textId="102A5ADC" w:rsidR="001C1C92" w:rsidRPr="001C1C92" w:rsidRDefault="001C1C92" w:rsidP="001C1C92">
      <w:pPr>
        <w:pStyle w:val="a9"/>
        <w:shd w:val="clear" w:color="auto" w:fill="auto"/>
        <w:ind w:left="151"/>
        <w:rPr>
          <w:b w:val="0"/>
          <w:sz w:val="26"/>
          <w:szCs w:val="26"/>
        </w:rPr>
      </w:pPr>
      <w:r w:rsidRPr="001C1C92">
        <w:rPr>
          <w:rFonts w:eastAsia="Arial Narrow"/>
          <w:b w:val="0"/>
          <w:i w:val="0"/>
          <w:iCs w:val="0"/>
          <w:sz w:val="26"/>
          <w:szCs w:val="26"/>
        </w:rPr>
        <w:t>8.3. Методическая деятельность</w:t>
      </w:r>
    </w:p>
    <w:tbl>
      <w:tblPr>
        <w:tblOverlap w:val="never"/>
        <w:tblW w:w="10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26"/>
        <w:gridCol w:w="1297"/>
      </w:tblGrid>
      <w:tr w:rsidR="001C1C92" w:rsidRPr="001C1C92" w14:paraId="6387F721" w14:textId="77777777" w:rsidTr="001D0727">
        <w:trPr>
          <w:trHeight w:hRule="exact" w:val="52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74C1" w14:textId="2C0A43D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49F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3B668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практикумов, мастер-классов для сельских филиалов по темам:</w:t>
            </w:r>
          </w:p>
          <w:p w14:paraId="4619604A" w14:textId="77777777" w:rsidR="001C1C92" w:rsidRPr="001C1C92" w:rsidRDefault="001C1C92" w:rsidP="001C1C92">
            <w:pPr>
              <w:pStyle w:val="a7"/>
              <w:numPr>
                <w:ilvl w:val="0"/>
                <w:numId w:val="22"/>
              </w:numPr>
              <w:shd w:val="clear" w:color="auto" w:fill="auto"/>
              <w:ind w:left="1348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сдаче отчетов 6-НК. Консультация по видеоматериалам к районным акциям.</w:t>
            </w:r>
          </w:p>
          <w:p w14:paraId="568FD82C" w14:textId="77777777" w:rsidR="001C1C92" w:rsidRPr="001C1C92" w:rsidRDefault="001C1C92" w:rsidP="001C1C92">
            <w:pPr>
              <w:pStyle w:val="a7"/>
              <w:numPr>
                <w:ilvl w:val="0"/>
                <w:numId w:val="22"/>
              </w:numPr>
              <w:shd w:val="clear" w:color="auto" w:fill="auto"/>
              <w:ind w:left="1348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Работа с Гугл-таблицами: размещение текста.</w:t>
            </w:r>
          </w:p>
          <w:p w14:paraId="6764F00A" w14:textId="77777777" w:rsidR="001C1C92" w:rsidRPr="001C1C92" w:rsidRDefault="001C1C92" w:rsidP="001C1C92">
            <w:pPr>
              <w:pStyle w:val="a7"/>
              <w:numPr>
                <w:ilvl w:val="0"/>
                <w:numId w:val="22"/>
              </w:numPr>
              <w:shd w:val="clear" w:color="auto" w:fill="auto"/>
              <w:ind w:left="1348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Гугл-таблицами: пропавшие данные. </w:t>
            </w:r>
          </w:p>
          <w:p w14:paraId="2659AA98" w14:textId="77777777" w:rsidR="001C1C92" w:rsidRPr="001C1C92" w:rsidRDefault="001C1C92" w:rsidP="001C1C92">
            <w:pPr>
              <w:pStyle w:val="a7"/>
              <w:shd w:val="clear" w:color="auto" w:fill="auto"/>
              <w:ind w:left="134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F23F77" w14:textId="77777777" w:rsidR="001C1C92" w:rsidRPr="001C1C92" w:rsidRDefault="001C1C92" w:rsidP="001C1C92">
            <w:pPr>
              <w:pStyle w:val="a7"/>
              <w:numPr>
                <w:ilvl w:val="0"/>
                <w:numId w:val="22"/>
              </w:numPr>
              <w:shd w:val="clear" w:color="auto" w:fill="auto"/>
              <w:ind w:left="1348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Загрузка GIF-анимации на стену библиотечной группы ВКонтакте</w:t>
            </w:r>
          </w:p>
          <w:p w14:paraId="6079A58D" w14:textId="77777777" w:rsidR="001C1C92" w:rsidRPr="001C1C92" w:rsidRDefault="001C1C92" w:rsidP="001C1C92">
            <w:pPr>
              <w:pStyle w:val="a7"/>
              <w:shd w:val="clear" w:color="auto" w:fill="auto"/>
              <w:ind w:left="134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D0EC96" w14:textId="77777777" w:rsidR="001C1C92" w:rsidRPr="001C1C92" w:rsidRDefault="001C1C92" w:rsidP="001C1C92">
            <w:pPr>
              <w:pStyle w:val="a7"/>
              <w:numPr>
                <w:ilvl w:val="0"/>
                <w:numId w:val="22"/>
              </w:numPr>
              <w:shd w:val="clear" w:color="auto" w:fill="auto"/>
              <w:ind w:left="1348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 помощь оформителю: онлайн подсказки</w:t>
            </w:r>
          </w:p>
          <w:p w14:paraId="2B111295" w14:textId="77777777" w:rsidR="001C1C92" w:rsidRPr="001C1C92" w:rsidRDefault="001C1C92" w:rsidP="001C1C92">
            <w:pPr>
              <w:pStyle w:val="a7"/>
              <w:numPr>
                <w:ilvl w:val="0"/>
                <w:numId w:val="22"/>
              </w:numPr>
              <w:shd w:val="clear" w:color="auto" w:fill="auto"/>
              <w:ind w:left="1348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Живая обложка группы ВКонтакте</w:t>
            </w:r>
          </w:p>
          <w:p w14:paraId="49029AAC" w14:textId="77777777" w:rsidR="001C1C92" w:rsidRPr="001C1C92" w:rsidRDefault="001C1C92" w:rsidP="001C1C92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417"/>
              </w:tabs>
              <w:ind w:left="1348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Подпись и редакция картинок в ВК. Заполнение онлайн-дипломов.</w:t>
            </w:r>
          </w:p>
          <w:p w14:paraId="03F48956" w14:textId="77777777" w:rsidR="001C1C92" w:rsidRPr="001C1C92" w:rsidRDefault="001C1C92" w:rsidP="001C1C92">
            <w:pPr>
              <w:pStyle w:val="a7"/>
              <w:shd w:val="clear" w:color="auto" w:fill="auto"/>
              <w:tabs>
                <w:tab w:val="left" w:pos="1417"/>
              </w:tabs>
              <w:ind w:left="134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55B58" w14:textId="77777777" w:rsidR="001C1C92" w:rsidRPr="001C1C92" w:rsidRDefault="001C1C92" w:rsidP="001C1C92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417"/>
              </w:tabs>
              <w:ind w:left="1348" w:hanging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Подведение итогов - тестирование.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E142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E856E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14:paraId="625A352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14:paraId="39B7032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3D008FB0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14:paraId="5995265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49EC6B1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14:paraId="0DD50D87" w14:textId="77777777" w:rsidR="001C1C92" w:rsidRPr="001C1C92" w:rsidRDefault="001C1C92" w:rsidP="001C1C9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14:paraId="4174A20D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14:paraId="3279946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40134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308A6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3A2B6B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A082D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C812D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C92" w:rsidRPr="001C1C92" w14:paraId="1BAE9514" w14:textId="77777777" w:rsidTr="00C2234C">
        <w:trPr>
          <w:trHeight w:hRule="exact" w:val="8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0A732" w14:textId="4EAA6873" w:rsidR="001C1C92" w:rsidRPr="001C1C92" w:rsidRDefault="001C1C92" w:rsidP="001C1C92">
            <w:pPr>
              <w:pStyle w:val="a7"/>
              <w:shd w:val="clear" w:color="auto" w:fill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949F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B0CD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работникам сельских филиалов в работе с компьютерной техникой на местах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9E3E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</w:tr>
      <w:tr w:rsidR="001C1C92" w:rsidRPr="001C1C92" w14:paraId="5976FD64" w14:textId="77777777" w:rsidTr="00B5423A">
        <w:trPr>
          <w:trHeight w:hRule="exact" w:val="8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9F0F7" w14:textId="16D5074C" w:rsidR="001C1C92" w:rsidRPr="001C1C92" w:rsidRDefault="001C1C92" w:rsidP="001C1C92">
            <w:pPr>
              <w:pStyle w:val="a7"/>
              <w:shd w:val="clear" w:color="auto" w:fill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949F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DFF43" w14:textId="5FC3E390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помощь работникам сельских филиалов и </w:t>
            </w:r>
            <w:r w:rsidR="008309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МЦБ</w:t>
            </w:r>
            <w:r w:rsidR="008309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в освое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нии компьютерных программ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6646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1C1C92" w:rsidRPr="001C1C92" w14:paraId="5649E2AD" w14:textId="77777777" w:rsidTr="00B5423A">
        <w:trPr>
          <w:trHeight w:hRule="exact" w:val="13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3B8E0" w14:textId="74A1E0E6" w:rsidR="001C1C92" w:rsidRPr="001C1C92" w:rsidRDefault="001C1C92" w:rsidP="001C1C92">
            <w:pPr>
              <w:pStyle w:val="a7"/>
              <w:shd w:val="clear" w:color="auto" w:fill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949F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1C1C9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8312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Разработка и выпуск методических материалов для сельских филиа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лов.</w:t>
            </w:r>
          </w:p>
          <w:p w14:paraId="59C2A5D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 по темам семинарских занятий.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3E7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1C1C92" w:rsidRPr="001C1C92" w14:paraId="2737E6AD" w14:textId="77777777" w:rsidTr="00B5423A">
        <w:trPr>
          <w:trHeight w:hRule="exact" w:val="907"/>
          <w:jc w:val="center"/>
        </w:trPr>
        <w:tc>
          <w:tcPr>
            <w:tcW w:w="10390" w:type="dxa"/>
            <w:gridSpan w:val="3"/>
            <w:shd w:val="clear" w:color="auto" w:fill="FFFFFF"/>
          </w:tcPr>
          <w:p w14:paraId="12A3A043" w14:textId="77777777" w:rsidR="009949FA" w:rsidRDefault="009949FA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C8176E4" w14:textId="6DB43578" w:rsid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8.4.Работа с сайтом и группой в социальной сети «ВКОНТАКТЕ»</w:t>
            </w:r>
          </w:p>
          <w:p w14:paraId="06A868F1" w14:textId="77777777" w:rsidR="00C501B3" w:rsidRDefault="00C501B3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4321BD5" w14:textId="77777777" w:rsidR="00C501B3" w:rsidRDefault="00C501B3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9E367CD" w14:textId="77777777" w:rsidR="00C501B3" w:rsidRDefault="00C501B3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B86F8E9" w14:textId="77777777" w:rsidR="00C501B3" w:rsidRDefault="00C501B3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31FC80B" w14:textId="77777777" w:rsidR="00C501B3" w:rsidRDefault="00C501B3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95CE91C" w14:textId="77777777" w:rsidR="00C501B3" w:rsidRDefault="00C501B3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45A0B3F" w14:textId="77777777" w:rsidR="00C501B3" w:rsidRDefault="00C501B3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B89F98F" w14:textId="7C67C769" w:rsidR="00C501B3" w:rsidRPr="001C1C92" w:rsidRDefault="00C501B3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B152F0C" w14:textId="77777777" w:rsidR="009949FA" w:rsidRDefault="009949FA"/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52"/>
        <w:gridCol w:w="1271"/>
      </w:tblGrid>
      <w:tr w:rsidR="001C1C92" w:rsidRPr="001C1C92" w14:paraId="7FD99D48" w14:textId="77777777" w:rsidTr="00B5423A"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93AEA" w14:textId="3D03B9CB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49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5E219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Регулярное обновление, сопровождение сайта и группы в соц. Сети «ВК» «Центральная библиотека Новгородского района»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FB0AC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  <w:tr w:rsidR="001C1C92" w:rsidRPr="001C1C92" w14:paraId="0F54416C" w14:textId="77777777" w:rsidTr="00C501B3">
        <w:trPr>
          <w:trHeight w:hRule="exact" w:val="4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3DB73" w14:textId="6961C8DA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49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6B434" w14:textId="2419CA35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Ввод информации в новостные разделы сайта и группы</w:t>
            </w:r>
            <w:r w:rsidR="00830918">
              <w:rPr>
                <w:rFonts w:ascii="Times New Roman" w:hAnsi="Times New Roman" w:cs="Times New Roman"/>
                <w:sz w:val="26"/>
                <w:szCs w:val="26"/>
              </w:rPr>
              <w:t xml:space="preserve"> МАУК «МЦБ»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12BF82B" w14:textId="77777777" w:rsidR="001C1C92" w:rsidRPr="001C1C92" w:rsidRDefault="001C1C92" w:rsidP="001C1C92">
            <w:pPr>
              <w:pStyle w:val="a7"/>
              <w:numPr>
                <w:ilvl w:val="2"/>
                <w:numId w:val="20"/>
              </w:numPr>
              <w:shd w:val="clear" w:color="auto" w:fill="auto"/>
              <w:tabs>
                <w:tab w:val="left" w:pos="729"/>
              </w:tabs>
              <w:ind w:firstLine="85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Афиши мероприятий, проводимых на АБ, ДО, Ч3, музее</w:t>
            </w:r>
          </w:p>
          <w:p w14:paraId="6EDC7C2F" w14:textId="77777777" w:rsidR="001C1C92" w:rsidRPr="001C1C92" w:rsidRDefault="001C1C92" w:rsidP="001C1C92">
            <w:pPr>
              <w:pStyle w:val="a7"/>
              <w:numPr>
                <w:ilvl w:val="2"/>
                <w:numId w:val="20"/>
              </w:numPr>
              <w:shd w:val="clear" w:color="auto" w:fill="auto"/>
              <w:tabs>
                <w:tab w:val="left" w:pos="729"/>
              </w:tabs>
              <w:ind w:firstLine="85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Фотографии</w:t>
            </w:r>
          </w:p>
          <w:p w14:paraId="1B950CDD" w14:textId="77777777" w:rsidR="001C1C92" w:rsidRPr="001C1C92" w:rsidRDefault="001C1C92" w:rsidP="001C1C92">
            <w:pPr>
              <w:pStyle w:val="a7"/>
              <w:numPr>
                <w:ilvl w:val="2"/>
                <w:numId w:val="20"/>
              </w:numPr>
              <w:shd w:val="clear" w:color="auto" w:fill="auto"/>
              <w:tabs>
                <w:tab w:val="left" w:pos="736"/>
              </w:tabs>
              <w:ind w:firstLine="85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Опросы</w:t>
            </w:r>
          </w:p>
          <w:p w14:paraId="401B4271" w14:textId="77777777" w:rsidR="001C1C92" w:rsidRPr="001C1C92" w:rsidRDefault="001C1C92" w:rsidP="001C1C92">
            <w:pPr>
              <w:pStyle w:val="a7"/>
              <w:numPr>
                <w:ilvl w:val="2"/>
                <w:numId w:val="20"/>
              </w:numPr>
              <w:shd w:val="clear" w:color="auto" w:fill="auto"/>
              <w:tabs>
                <w:tab w:val="left" w:pos="740"/>
              </w:tabs>
              <w:ind w:firstLine="85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Книги-юбиляры</w:t>
            </w:r>
          </w:p>
          <w:p w14:paraId="70D0BFD1" w14:textId="77777777" w:rsidR="001C1C92" w:rsidRPr="001C1C92" w:rsidRDefault="001C1C92" w:rsidP="001C1C92">
            <w:pPr>
              <w:pStyle w:val="a7"/>
              <w:numPr>
                <w:ilvl w:val="2"/>
                <w:numId w:val="20"/>
              </w:numPr>
              <w:shd w:val="clear" w:color="auto" w:fill="auto"/>
              <w:tabs>
                <w:tab w:val="left" w:pos="740"/>
              </w:tabs>
              <w:ind w:firstLine="85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Писатели-юбиляры</w:t>
            </w:r>
          </w:p>
          <w:p w14:paraId="135B9BCE" w14:textId="77777777" w:rsidR="001C1C92" w:rsidRPr="001C1C92" w:rsidRDefault="001C1C92" w:rsidP="001C1C92">
            <w:pPr>
              <w:pStyle w:val="a7"/>
              <w:numPr>
                <w:ilvl w:val="2"/>
                <w:numId w:val="20"/>
              </w:numPr>
              <w:shd w:val="clear" w:color="auto" w:fill="auto"/>
              <w:tabs>
                <w:tab w:val="left" w:pos="813"/>
              </w:tabs>
              <w:ind w:firstLine="85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Создание документов с рекомендательными списками литера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туры по юбилейным датам.</w:t>
            </w:r>
          </w:p>
          <w:p w14:paraId="3C74F073" w14:textId="77777777" w:rsidR="001C1C92" w:rsidRPr="001C1C92" w:rsidRDefault="001C1C92" w:rsidP="001C1C92">
            <w:pPr>
              <w:pStyle w:val="a7"/>
              <w:numPr>
                <w:ilvl w:val="2"/>
                <w:numId w:val="20"/>
              </w:numPr>
              <w:shd w:val="clear" w:color="auto" w:fill="auto"/>
              <w:tabs>
                <w:tab w:val="left" w:pos="740"/>
              </w:tabs>
              <w:ind w:firstLine="85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Поздравления с праздниками календаря</w:t>
            </w:r>
          </w:p>
          <w:p w14:paraId="6D39319C" w14:textId="77777777" w:rsidR="001C1C92" w:rsidRPr="001C1C92" w:rsidRDefault="001C1C92" w:rsidP="001C1C92">
            <w:pPr>
              <w:pStyle w:val="a7"/>
              <w:numPr>
                <w:ilvl w:val="2"/>
                <w:numId w:val="20"/>
              </w:numPr>
              <w:shd w:val="clear" w:color="auto" w:fill="auto"/>
              <w:tabs>
                <w:tab w:val="left" w:pos="740"/>
              </w:tabs>
              <w:ind w:firstLine="850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Информация Единого фонда</w:t>
            </w:r>
          </w:p>
          <w:p w14:paraId="4631129A" w14:textId="77777777" w:rsidR="001C1C92" w:rsidRPr="001C1C92" w:rsidRDefault="001C1C92" w:rsidP="001C1C92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44"/>
              </w:tabs>
              <w:ind w:firstLine="85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Размещение нормативной документации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36B32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</w:tr>
      <w:tr w:rsidR="001C1C92" w:rsidRPr="001C1C92" w14:paraId="182B8DE2" w14:textId="77777777" w:rsidTr="00C501B3">
        <w:trPr>
          <w:trHeight w:hRule="exact" w:val="8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E810F" w14:textId="761271C7" w:rsidR="001C1C92" w:rsidRPr="001C1C92" w:rsidRDefault="009949FA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</w:t>
            </w:r>
            <w:r w:rsidR="001C1C92" w:rsidRPr="001C1C9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9F875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Сбор и заполнение статистической отчетности АИС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DA2CF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1C1C92" w:rsidRPr="001C1C92" w14:paraId="37B78CB9" w14:textId="77777777" w:rsidTr="00C501B3">
        <w:trPr>
          <w:trHeight w:hRule="exact" w:val="7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ED0CC" w14:textId="196B4D44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49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CF6B4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Продление срока регистрации домена </w:t>
            </w:r>
            <w:hyperlink r:id="rId6" w:history="1">
              <w:r w:rsidRPr="001C1C92">
                <w:rPr>
                  <w:rStyle w:val="af0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1C1C92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1C1C92">
                <w:rPr>
                  <w:rStyle w:val="af0"/>
                  <w:rFonts w:ascii="Times New Roman" w:hAnsi="Times New Roman" w:cs="Times New Roman"/>
                  <w:sz w:val="26"/>
                  <w:szCs w:val="26"/>
                  <w:lang w:val="en-US"/>
                </w:rPr>
                <w:t>libnov</w:t>
              </w:r>
              <w:proofErr w:type="spellEnd"/>
              <w:r w:rsidRPr="001C1C92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1C1C92">
                <w:rPr>
                  <w:rStyle w:val="af0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721340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Продление срока услуги хостинга</w:t>
            </w:r>
          </w:p>
          <w:p w14:paraId="1FD4D153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6F112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F1E141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B5D86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1 кв.2023</w:t>
            </w:r>
          </w:p>
          <w:p w14:paraId="3F1F882A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1C1C92" w:rsidRPr="001C1C92" w14:paraId="01EF83A1" w14:textId="77777777" w:rsidTr="00C501B3">
        <w:trPr>
          <w:trHeight w:hRule="exact" w:val="113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E6A67" w14:textId="77777777" w:rsidR="001C1C92" w:rsidRPr="001C1C92" w:rsidRDefault="001C1C92" w:rsidP="001C1C9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4B90D" w14:textId="4183EF44" w:rsidR="001C1C92" w:rsidRPr="001C1C92" w:rsidRDefault="00830918" w:rsidP="00830918">
            <w:pPr>
              <w:pStyle w:val="a7"/>
              <w:shd w:val="clear" w:color="auto" w:fill="auto"/>
              <w:tabs>
                <w:tab w:val="left" w:pos="7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C1C92" w:rsidRPr="001C1C92">
              <w:rPr>
                <w:rFonts w:ascii="Times New Roman" w:hAnsi="Times New Roman" w:cs="Times New Roman"/>
                <w:sz w:val="26"/>
                <w:szCs w:val="26"/>
              </w:rPr>
              <w:t>Издание и макетирование печатной продукции:</w:t>
            </w:r>
          </w:p>
          <w:p w14:paraId="3A1BF413" w14:textId="77777777" w:rsidR="001C1C92" w:rsidRPr="001C1C92" w:rsidRDefault="001C1C92" w:rsidP="001C1C9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40"/>
              </w:tabs>
              <w:ind w:left="425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Итоговые материалы деятельности за текущий год</w:t>
            </w:r>
          </w:p>
          <w:p w14:paraId="5D6F5A43" w14:textId="77777777" w:rsidR="001C1C92" w:rsidRPr="001C1C92" w:rsidRDefault="001C1C92" w:rsidP="001C1C9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820"/>
              </w:tabs>
              <w:ind w:left="425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Пригласительные, грамоты, дипломы, благодарности и благо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дарственные письма фестиваля   «Читатель года», «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Книгиня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», «Чтецы-</w:t>
            </w:r>
            <w:proofErr w:type="spellStart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сказители»,фестиваль</w:t>
            </w:r>
            <w:proofErr w:type="spellEnd"/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 творчества детей с ограниченными возможностями «И слог, и кисть, и звуков чудо…», и т.д.</w:t>
            </w:r>
          </w:p>
          <w:p w14:paraId="13E6A29F" w14:textId="77777777" w:rsidR="001C1C92" w:rsidRPr="001C1C92" w:rsidRDefault="001C1C92" w:rsidP="001C1C9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816"/>
              </w:tabs>
              <w:ind w:left="425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Открытки с поздравлением к 9 мая, к 23 февраля, к 8 марта, к Новому году, ко дню матери и др.</w:t>
            </w:r>
          </w:p>
          <w:p w14:paraId="11F95EEB" w14:textId="77777777" w:rsidR="001C1C92" w:rsidRPr="001C1C92" w:rsidRDefault="001C1C92" w:rsidP="001C1C9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820"/>
              </w:tabs>
              <w:ind w:left="425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Благодарности, Благодарственные письма по заявкам: педагогам Дорож</w:t>
            </w:r>
            <w:r w:rsidRPr="001C1C92">
              <w:rPr>
                <w:rFonts w:ascii="Times New Roman" w:hAnsi="Times New Roman" w:cs="Times New Roman"/>
                <w:sz w:val="26"/>
                <w:szCs w:val="26"/>
              </w:rPr>
              <w:softHyphen/>
              <w:t>но-транспортного техникума, МАОУ «Панковская СОШ», МАОУ «СОШ №31», МАОУ «СОШ №37»</w:t>
            </w:r>
          </w:p>
          <w:p w14:paraId="26BB16D8" w14:textId="77777777" w:rsidR="001C1C92" w:rsidRPr="001C1C92" w:rsidRDefault="001C1C92" w:rsidP="001C1C9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820"/>
              </w:tabs>
              <w:ind w:left="425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Благодарственные письма и Благодарности  для работников Профсоюза</w:t>
            </w:r>
          </w:p>
          <w:p w14:paraId="72681C28" w14:textId="77777777" w:rsidR="001C1C92" w:rsidRPr="001C1C92" w:rsidRDefault="001C1C92" w:rsidP="001C1C9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820"/>
              </w:tabs>
              <w:ind w:left="425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Поздравление с юбилеями участников клуба «Общение»</w:t>
            </w:r>
          </w:p>
          <w:p w14:paraId="1F0D1382" w14:textId="77777777" w:rsidR="001C1C92" w:rsidRPr="001C1C92" w:rsidRDefault="001C1C92" w:rsidP="001C1C9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820"/>
              </w:tabs>
              <w:ind w:left="425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 xml:space="preserve">Благодарности за активное участие участникам волонтерского формирования «Дорогою Добра» </w:t>
            </w:r>
          </w:p>
          <w:p w14:paraId="53B22822" w14:textId="77777777" w:rsidR="001C1C92" w:rsidRPr="001C1C92" w:rsidRDefault="001C1C92" w:rsidP="001C1C9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820"/>
              </w:tabs>
              <w:ind w:left="425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Приглашения, дипломы, благодарности на ежегодное совещание «Итоги 2022года»</w:t>
            </w:r>
          </w:p>
          <w:p w14:paraId="74BA8C3F" w14:textId="4047BDE5" w:rsidR="001C1C92" w:rsidRDefault="001C1C92" w:rsidP="001C1C92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820"/>
              </w:tabs>
              <w:ind w:left="425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Макетирование и печать Благодарственных писем и открыток по запросу Администрации Панковского городского поселения</w:t>
            </w:r>
          </w:p>
          <w:p w14:paraId="6E18A0F2" w14:textId="77777777" w:rsidR="009949FA" w:rsidRDefault="009949FA" w:rsidP="009949FA">
            <w:pPr>
              <w:pStyle w:val="af"/>
              <w:widowControl/>
              <w:numPr>
                <w:ilvl w:val="0"/>
                <w:numId w:val="32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Памятка "Семь правил здоровой жизни"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январь</w:t>
            </w:r>
          </w:p>
          <w:p w14:paraId="41E356B4" w14:textId="77777777" w:rsidR="009949FA" w:rsidRDefault="009949FA" w:rsidP="009949FA">
            <w:pPr>
              <w:pStyle w:val="af"/>
              <w:widowControl/>
              <w:numPr>
                <w:ilvl w:val="0"/>
                <w:numId w:val="32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Листовка "Телефон доверия для детей и подростков"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январь</w:t>
            </w:r>
          </w:p>
          <w:p w14:paraId="49821BB8" w14:textId="77777777" w:rsidR="009949FA" w:rsidRDefault="009949FA" w:rsidP="009949FA">
            <w:pPr>
              <w:pStyle w:val="af"/>
              <w:widowControl/>
              <w:numPr>
                <w:ilvl w:val="0"/>
                <w:numId w:val="32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Листовка "Антитеррористическая безопасность"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февраль</w:t>
            </w:r>
          </w:p>
          <w:p w14:paraId="1F6E4401" w14:textId="77777777" w:rsidR="009949FA" w:rsidRDefault="009949FA" w:rsidP="009949FA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Памятка "Профилактика употребления ПАВ"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февраль</w:t>
            </w:r>
          </w:p>
          <w:p w14:paraId="64338BE4" w14:textId="77777777" w:rsidR="009949FA" w:rsidRDefault="009949FA" w:rsidP="009949FA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Листовка "Вы не одиноки в своей беде"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март</w:t>
            </w:r>
          </w:p>
          <w:p w14:paraId="288A8624" w14:textId="77777777" w:rsidR="009949FA" w:rsidRDefault="009949FA" w:rsidP="009949FA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Листовка "Живи в ритме" (про утреннюю зарядку)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март</w:t>
            </w:r>
          </w:p>
          <w:p w14:paraId="6548E486" w14:textId="77777777" w:rsidR="009949FA" w:rsidRDefault="009949FA" w:rsidP="009949FA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Листовка "Телефоны экстренного реагирования"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апрель</w:t>
            </w:r>
          </w:p>
          <w:p w14:paraId="3873D387" w14:textId="77777777" w:rsidR="009949FA" w:rsidRDefault="009949FA" w:rsidP="009949FA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Плакат "Детский телефон доверия"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май</w:t>
            </w:r>
          </w:p>
          <w:p w14:paraId="4E86BCA1" w14:textId="77777777" w:rsidR="009949FA" w:rsidRDefault="009949FA" w:rsidP="009949FA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Памятка "Профилактика употребления психотропных веществ"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июнь</w:t>
            </w:r>
          </w:p>
          <w:p w14:paraId="21FF5D7B" w14:textId="77777777" w:rsidR="009949FA" w:rsidRDefault="009949FA" w:rsidP="009949FA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"</w:t>
            </w:r>
            <w:proofErr w:type="spellStart"/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Трекер</w:t>
            </w:r>
            <w:proofErr w:type="spellEnd"/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хороших привычек"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июнь</w:t>
            </w:r>
          </w:p>
          <w:p w14:paraId="5CB20E39" w14:textId="77777777" w:rsidR="009949FA" w:rsidRDefault="009949FA" w:rsidP="009949FA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Буклет "Добро пожаловать в библиотеку"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август</w:t>
            </w:r>
          </w:p>
          <w:p w14:paraId="35D8990B" w14:textId="77777777" w:rsidR="009949FA" w:rsidRDefault="009949FA" w:rsidP="009949FA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Листовка "Доверься, и тебе помогут!"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сентябрь</w:t>
            </w:r>
          </w:p>
          <w:p w14:paraId="517409E5" w14:textId="77777777" w:rsidR="009949FA" w:rsidRDefault="009949FA" w:rsidP="009949FA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Листовка "Стоп! Наркотик!"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октябрь</w:t>
            </w:r>
          </w:p>
          <w:p w14:paraId="6BAC7A4B" w14:textId="77777777" w:rsidR="009949FA" w:rsidRDefault="009949FA" w:rsidP="009949FA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Плакат "Ты не один"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–</w:t>
            </w: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ноябрь</w:t>
            </w:r>
          </w:p>
          <w:p w14:paraId="52DC82DC" w14:textId="77777777" w:rsidR="009949FA" w:rsidRPr="00830918" w:rsidRDefault="009949FA" w:rsidP="009949FA">
            <w:pPr>
              <w:pStyle w:val="af"/>
              <w:widowControl/>
              <w:numPr>
                <w:ilvl w:val="0"/>
                <w:numId w:val="34"/>
              </w:numPr>
              <w:shd w:val="clear" w:color="auto" w:fill="FFFFFF"/>
              <w:ind w:right="196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83091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Листовка "Осторожно, терроризм" - декабрь</w:t>
            </w:r>
          </w:p>
          <w:p w14:paraId="1B4CD874" w14:textId="77777777" w:rsidR="009949FA" w:rsidRPr="001C1C92" w:rsidRDefault="009949FA" w:rsidP="009949FA">
            <w:pPr>
              <w:pStyle w:val="a7"/>
              <w:shd w:val="clear" w:color="auto" w:fill="auto"/>
              <w:tabs>
                <w:tab w:val="left" w:pos="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A33C4E" w14:textId="77777777" w:rsidR="001C1C92" w:rsidRPr="001C1C92" w:rsidRDefault="001C1C92" w:rsidP="001C1C92">
            <w:pPr>
              <w:pStyle w:val="a7"/>
              <w:shd w:val="clear" w:color="auto" w:fill="auto"/>
              <w:tabs>
                <w:tab w:val="left" w:pos="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4D5A13" w14:textId="77777777" w:rsidR="001C1C92" w:rsidRPr="001C1C92" w:rsidRDefault="001C1C92" w:rsidP="001C1C92">
            <w:pPr>
              <w:pStyle w:val="a7"/>
              <w:shd w:val="clear" w:color="auto" w:fill="auto"/>
              <w:tabs>
                <w:tab w:val="left" w:pos="8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85474B" w14:textId="77777777" w:rsidR="001C1C92" w:rsidRPr="001C1C92" w:rsidRDefault="001C1C92" w:rsidP="001C1C92">
            <w:pPr>
              <w:pStyle w:val="a7"/>
              <w:shd w:val="clear" w:color="auto" w:fill="auto"/>
              <w:tabs>
                <w:tab w:val="left" w:pos="82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160CF186" w14:textId="77777777" w:rsidR="001C1C92" w:rsidRPr="001C1C92" w:rsidRDefault="001C1C92" w:rsidP="001C1C92">
            <w:pPr>
              <w:pStyle w:val="a7"/>
              <w:shd w:val="clear" w:color="auto" w:fill="auto"/>
              <w:tabs>
                <w:tab w:val="left" w:pos="82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A5D07" w14:textId="77777777" w:rsidR="001C1C92" w:rsidRPr="001C1C92" w:rsidRDefault="001C1C92" w:rsidP="001C1C92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1C92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</w:tr>
    </w:tbl>
    <w:p w14:paraId="20DF2EE7" w14:textId="77777777" w:rsidR="001C1C92" w:rsidRPr="001C1C92" w:rsidRDefault="001C1C92" w:rsidP="001C1C92">
      <w:pPr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r w:rsidRPr="001C1C92">
        <w:rPr>
          <w:rFonts w:ascii="Times New Roman" w:hAnsi="Times New Roman" w:cs="Times New Roman"/>
          <w:color w:val="auto"/>
          <w:sz w:val="26"/>
          <w:szCs w:val="26"/>
          <w:highlight w:val="yellow"/>
        </w:rPr>
        <w:t xml:space="preserve"> </w:t>
      </w:r>
      <w:r w:rsidRPr="001C1C92">
        <w:rPr>
          <w:rFonts w:ascii="Times New Roman" w:hAnsi="Times New Roman" w:cs="Times New Roman"/>
          <w:color w:val="auto"/>
          <w:sz w:val="26"/>
          <w:szCs w:val="26"/>
          <w:highlight w:val="yellow"/>
        </w:rPr>
        <w:br w:type="page"/>
      </w:r>
    </w:p>
    <w:p w14:paraId="14E7ABA0" w14:textId="77777777" w:rsidR="00612EF9" w:rsidRDefault="00612EF9" w:rsidP="00612EF9">
      <w:pPr>
        <w:pStyle w:val="af1"/>
        <w:tabs>
          <w:tab w:val="left" w:pos="1440"/>
        </w:tabs>
        <w:ind w:left="360"/>
        <w:rPr>
          <w:b/>
          <w:bCs/>
          <w:szCs w:val="28"/>
        </w:rPr>
      </w:pPr>
    </w:p>
    <w:p w14:paraId="40DCC19D" w14:textId="16AFE448" w:rsidR="00612EF9" w:rsidRPr="00612EF9" w:rsidRDefault="00612EF9" w:rsidP="00612EF9">
      <w:pPr>
        <w:pStyle w:val="af1"/>
        <w:tabs>
          <w:tab w:val="left" w:pos="1440"/>
        </w:tabs>
        <w:ind w:left="360"/>
        <w:rPr>
          <w:b/>
          <w:bCs/>
          <w:szCs w:val="28"/>
        </w:rPr>
      </w:pPr>
      <w:r w:rsidRPr="00612EF9">
        <w:rPr>
          <w:b/>
          <w:bCs/>
          <w:szCs w:val="28"/>
        </w:rPr>
        <w:t>9. Платные услуги:</w:t>
      </w:r>
    </w:p>
    <w:p w14:paraId="6FFC6E70" w14:textId="77777777" w:rsidR="00612EF9" w:rsidRPr="001F47C3" w:rsidRDefault="00612EF9" w:rsidP="00612EF9">
      <w:pPr>
        <w:pStyle w:val="af1"/>
        <w:tabs>
          <w:tab w:val="left" w:pos="1440"/>
        </w:tabs>
        <w:ind w:left="360"/>
      </w:pPr>
      <w:r w:rsidRPr="001F47C3">
        <w:t>1.Ксерокопирование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1134"/>
        <w:gridCol w:w="2063"/>
      </w:tblGrid>
      <w:tr w:rsidR="00612EF9" w:rsidRPr="001F47C3" w14:paraId="7AAEE48E" w14:textId="77777777" w:rsidTr="00C2234C">
        <w:tc>
          <w:tcPr>
            <w:tcW w:w="6062" w:type="dxa"/>
          </w:tcPr>
          <w:p w14:paraId="4225A6B0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Наименование услуги</w:t>
            </w:r>
          </w:p>
        </w:tc>
        <w:tc>
          <w:tcPr>
            <w:tcW w:w="1134" w:type="dxa"/>
          </w:tcPr>
          <w:p w14:paraId="39788C46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46"/>
              <w:jc w:val="center"/>
              <w:rPr>
                <w:b/>
              </w:rPr>
            </w:pPr>
            <w:r w:rsidRPr="001F47C3">
              <w:rPr>
                <w:b/>
              </w:rPr>
              <w:t>Ед.</w:t>
            </w:r>
          </w:p>
        </w:tc>
        <w:tc>
          <w:tcPr>
            <w:tcW w:w="2063" w:type="dxa"/>
          </w:tcPr>
          <w:p w14:paraId="60AA2734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Стоимость</w:t>
            </w:r>
          </w:p>
        </w:tc>
      </w:tr>
      <w:tr w:rsidR="00612EF9" w:rsidRPr="001F47C3" w14:paraId="2E2A03F3" w14:textId="77777777" w:rsidTr="00C2234C">
        <w:tc>
          <w:tcPr>
            <w:tcW w:w="6062" w:type="dxa"/>
          </w:tcPr>
          <w:p w14:paraId="228326A8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Копия формата А4</w:t>
            </w:r>
          </w:p>
        </w:tc>
        <w:tc>
          <w:tcPr>
            <w:tcW w:w="1134" w:type="dxa"/>
          </w:tcPr>
          <w:p w14:paraId="1C6EB34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стр.</w:t>
            </w:r>
          </w:p>
        </w:tc>
        <w:tc>
          <w:tcPr>
            <w:tcW w:w="2063" w:type="dxa"/>
          </w:tcPr>
          <w:p w14:paraId="5DE17A9F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8 руб.</w:t>
            </w:r>
          </w:p>
        </w:tc>
      </w:tr>
      <w:tr w:rsidR="00612EF9" w:rsidRPr="001F47C3" w14:paraId="6725BCD3" w14:textId="77777777" w:rsidTr="00C2234C">
        <w:tc>
          <w:tcPr>
            <w:tcW w:w="6062" w:type="dxa"/>
          </w:tcPr>
          <w:p w14:paraId="1CE6411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Копия формата А3</w:t>
            </w:r>
          </w:p>
        </w:tc>
        <w:tc>
          <w:tcPr>
            <w:tcW w:w="1134" w:type="dxa"/>
          </w:tcPr>
          <w:p w14:paraId="485CEC72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стр.</w:t>
            </w:r>
          </w:p>
        </w:tc>
        <w:tc>
          <w:tcPr>
            <w:tcW w:w="2063" w:type="dxa"/>
          </w:tcPr>
          <w:p w14:paraId="2FE7B55F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12 руб.</w:t>
            </w:r>
          </w:p>
        </w:tc>
      </w:tr>
      <w:tr w:rsidR="00612EF9" w:rsidRPr="001F47C3" w14:paraId="6DB4848C" w14:textId="77777777" w:rsidTr="00C2234C">
        <w:tc>
          <w:tcPr>
            <w:tcW w:w="6062" w:type="dxa"/>
          </w:tcPr>
          <w:p w14:paraId="2DC9D726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Копия формата А4 двухсторонняя</w:t>
            </w:r>
          </w:p>
        </w:tc>
        <w:tc>
          <w:tcPr>
            <w:tcW w:w="1134" w:type="dxa"/>
          </w:tcPr>
          <w:p w14:paraId="334FA73F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стр.</w:t>
            </w:r>
          </w:p>
        </w:tc>
        <w:tc>
          <w:tcPr>
            <w:tcW w:w="2063" w:type="dxa"/>
          </w:tcPr>
          <w:p w14:paraId="11CFD895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10 руб. </w:t>
            </w:r>
          </w:p>
        </w:tc>
      </w:tr>
      <w:tr w:rsidR="00612EF9" w:rsidRPr="001F47C3" w14:paraId="4E5F5F98" w14:textId="77777777" w:rsidTr="00C2234C">
        <w:tc>
          <w:tcPr>
            <w:tcW w:w="6062" w:type="dxa"/>
          </w:tcPr>
          <w:p w14:paraId="414DE672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Копия формата А3 двухсторонняя</w:t>
            </w:r>
          </w:p>
        </w:tc>
        <w:tc>
          <w:tcPr>
            <w:tcW w:w="1134" w:type="dxa"/>
          </w:tcPr>
          <w:p w14:paraId="648E795B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стр.</w:t>
            </w:r>
          </w:p>
        </w:tc>
        <w:tc>
          <w:tcPr>
            <w:tcW w:w="2063" w:type="dxa"/>
          </w:tcPr>
          <w:p w14:paraId="48D27F03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16 руб.</w:t>
            </w:r>
          </w:p>
        </w:tc>
      </w:tr>
    </w:tbl>
    <w:p w14:paraId="3BE32B54" w14:textId="77777777" w:rsidR="00612EF9" w:rsidRPr="001F47C3" w:rsidRDefault="00612EF9" w:rsidP="00612EF9">
      <w:pPr>
        <w:pStyle w:val="af1"/>
        <w:tabs>
          <w:tab w:val="left" w:pos="1440"/>
        </w:tabs>
        <w:ind w:left="360"/>
      </w:pPr>
    </w:p>
    <w:p w14:paraId="1501F894" w14:textId="77777777" w:rsidR="00612EF9" w:rsidRPr="001F47C3" w:rsidRDefault="00612EF9" w:rsidP="00612EF9">
      <w:pPr>
        <w:pStyle w:val="af1"/>
        <w:tabs>
          <w:tab w:val="left" w:pos="1440"/>
        </w:tabs>
        <w:ind w:left="360"/>
      </w:pPr>
      <w:r w:rsidRPr="001F47C3">
        <w:t>2.Компьютерный набор текста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1559"/>
        <w:gridCol w:w="2199"/>
      </w:tblGrid>
      <w:tr w:rsidR="00612EF9" w:rsidRPr="001F47C3" w14:paraId="5D10B4D1" w14:textId="77777777" w:rsidTr="00C2234C">
        <w:tc>
          <w:tcPr>
            <w:tcW w:w="5529" w:type="dxa"/>
          </w:tcPr>
          <w:p w14:paraId="07AA0F0D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Наименование услуги</w:t>
            </w:r>
          </w:p>
        </w:tc>
        <w:tc>
          <w:tcPr>
            <w:tcW w:w="1559" w:type="dxa"/>
          </w:tcPr>
          <w:p w14:paraId="22100B90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Ед.</w:t>
            </w:r>
          </w:p>
        </w:tc>
        <w:tc>
          <w:tcPr>
            <w:tcW w:w="2199" w:type="dxa"/>
          </w:tcPr>
          <w:p w14:paraId="5C9862BC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Стоимость</w:t>
            </w:r>
          </w:p>
        </w:tc>
      </w:tr>
      <w:tr w:rsidR="00612EF9" w:rsidRPr="001F47C3" w14:paraId="4E9D521D" w14:textId="77777777" w:rsidTr="00C2234C">
        <w:tc>
          <w:tcPr>
            <w:tcW w:w="5529" w:type="dxa"/>
          </w:tcPr>
          <w:p w14:paraId="64F58CB1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Компьютерный набор текста и его оформление</w:t>
            </w:r>
          </w:p>
        </w:tc>
        <w:tc>
          <w:tcPr>
            <w:tcW w:w="1559" w:type="dxa"/>
          </w:tcPr>
          <w:p w14:paraId="3B23492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стр.</w:t>
            </w:r>
          </w:p>
        </w:tc>
        <w:tc>
          <w:tcPr>
            <w:tcW w:w="2199" w:type="dxa"/>
          </w:tcPr>
          <w:p w14:paraId="53BB2C3F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 от 20 руб.</w:t>
            </w:r>
          </w:p>
        </w:tc>
      </w:tr>
      <w:tr w:rsidR="00612EF9" w:rsidRPr="001F47C3" w14:paraId="29EFC2A3" w14:textId="77777777" w:rsidTr="00C2234C">
        <w:tc>
          <w:tcPr>
            <w:tcW w:w="5529" w:type="dxa"/>
          </w:tcPr>
          <w:p w14:paraId="04640B97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Макетирование коллажей </w:t>
            </w:r>
            <w:proofErr w:type="spellStart"/>
            <w:r w:rsidRPr="001F47C3">
              <w:rPr>
                <w:lang w:val="en-US"/>
              </w:rPr>
              <w:t>GorelDRAW</w:t>
            </w:r>
            <w:proofErr w:type="spellEnd"/>
            <w:r w:rsidRPr="001F47C3">
              <w:t xml:space="preserve">) </w:t>
            </w:r>
          </w:p>
        </w:tc>
        <w:tc>
          <w:tcPr>
            <w:tcW w:w="1559" w:type="dxa"/>
          </w:tcPr>
          <w:p w14:paraId="0D1D464C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стр.</w:t>
            </w:r>
          </w:p>
        </w:tc>
        <w:tc>
          <w:tcPr>
            <w:tcW w:w="2199" w:type="dxa"/>
            <w:vAlign w:val="center"/>
          </w:tcPr>
          <w:p w14:paraId="371E8C0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от </w:t>
            </w:r>
            <w:r w:rsidRPr="001F47C3">
              <w:rPr>
                <w:lang w:val="en-US"/>
              </w:rPr>
              <w:t>10</w:t>
            </w:r>
            <w:r w:rsidRPr="001F47C3">
              <w:t>0 руб.</w:t>
            </w:r>
          </w:p>
        </w:tc>
      </w:tr>
      <w:tr w:rsidR="00612EF9" w:rsidRPr="001F47C3" w14:paraId="2676808B" w14:textId="77777777" w:rsidTr="00C2234C">
        <w:tc>
          <w:tcPr>
            <w:tcW w:w="5529" w:type="dxa"/>
          </w:tcPr>
          <w:p w14:paraId="6E0AC0FA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Сканирование и распознавание материалов</w:t>
            </w:r>
          </w:p>
        </w:tc>
        <w:tc>
          <w:tcPr>
            <w:tcW w:w="1559" w:type="dxa"/>
          </w:tcPr>
          <w:p w14:paraId="2D9A27E3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лист А4</w:t>
            </w:r>
          </w:p>
        </w:tc>
        <w:tc>
          <w:tcPr>
            <w:tcW w:w="2199" w:type="dxa"/>
          </w:tcPr>
          <w:p w14:paraId="0DF90D0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8 руб.</w:t>
            </w:r>
          </w:p>
        </w:tc>
      </w:tr>
      <w:tr w:rsidR="00612EF9" w:rsidRPr="001F47C3" w14:paraId="74BBEB89" w14:textId="77777777" w:rsidTr="00C2234C">
        <w:tc>
          <w:tcPr>
            <w:tcW w:w="5529" w:type="dxa"/>
          </w:tcPr>
          <w:p w14:paraId="2B2E1FA7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Форматирование набранного материала, корректировка распознанного материала</w:t>
            </w:r>
          </w:p>
        </w:tc>
        <w:tc>
          <w:tcPr>
            <w:tcW w:w="1559" w:type="dxa"/>
          </w:tcPr>
          <w:p w14:paraId="23810444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лист А4</w:t>
            </w:r>
          </w:p>
        </w:tc>
        <w:tc>
          <w:tcPr>
            <w:tcW w:w="2199" w:type="dxa"/>
            <w:vAlign w:val="center"/>
          </w:tcPr>
          <w:p w14:paraId="278D59D4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от 8 руб.</w:t>
            </w:r>
          </w:p>
        </w:tc>
      </w:tr>
      <w:tr w:rsidR="00612EF9" w:rsidRPr="001F47C3" w14:paraId="0C4C896D" w14:textId="77777777" w:rsidTr="00C2234C">
        <w:tc>
          <w:tcPr>
            <w:tcW w:w="5529" w:type="dxa"/>
          </w:tcPr>
          <w:p w14:paraId="6847D895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Печать текста на лазерном принтере ч/б</w:t>
            </w:r>
          </w:p>
        </w:tc>
        <w:tc>
          <w:tcPr>
            <w:tcW w:w="1559" w:type="dxa"/>
          </w:tcPr>
          <w:p w14:paraId="274CC909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1стр. А4/А3</w:t>
            </w:r>
          </w:p>
        </w:tc>
        <w:tc>
          <w:tcPr>
            <w:tcW w:w="2199" w:type="dxa"/>
          </w:tcPr>
          <w:p w14:paraId="47C9303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10руб./12руб.</w:t>
            </w:r>
          </w:p>
        </w:tc>
      </w:tr>
      <w:tr w:rsidR="00612EF9" w:rsidRPr="001F47C3" w14:paraId="24F2E59F" w14:textId="77777777" w:rsidTr="00C2234C">
        <w:tc>
          <w:tcPr>
            <w:tcW w:w="5529" w:type="dxa"/>
          </w:tcPr>
          <w:p w14:paraId="6F40D856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Печать текста на струйном </w:t>
            </w:r>
            <w:proofErr w:type="spellStart"/>
            <w:r w:rsidRPr="001F47C3">
              <w:t>цв</w:t>
            </w:r>
            <w:proofErr w:type="spellEnd"/>
            <w:r w:rsidRPr="001F47C3">
              <w:t>. принтере</w:t>
            </w:r>
          </w:p>
        </w:tc>
        <w:tc>
          <w:tcPr>
            <w:tcW w:w="1559" w:type="dxa"/>
          </w:tcPr>
          <w:p w14:paraId="25B84EDC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1стр. А4/А3</w:t>
            </w:r>
          </w:p>
        </w:tc>
        <w:tc>
          <w:tcPr>
            <w:tcW w:w="2199" w:type="dxa"/>
          </w:tcPr>
          <w:p w14:paraId="2AB60BE4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15руб./20руб.</w:t>
            </w:r>
          </w:p>
        </w:tc>
      </w:tr>
      <w:tr w:rsidR="00612EF9" w:rsidRPr="001F47C3" w14:paraId="0222BF57" w14:textId="77777777" w:rsidTr="00C2234C">
        <w:tc>
          <w:tcPr>
            <w:tcW w:w="5529" w:type="dxa"/>
          </w:tcPr>
          <w:p w14:paraId="155FDCA8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Печать иллюстраций, фотографий на струйном принтере матовая/глянцевая</w:t>
            </w:r>
          </w:p>
        </w:tc>
        <w:tc>
          <w:tcPr>
            <w:tcW w:w="1559" w:type="dxa"/>
          </w:tcPr>
          <w:p w14:paraId="19A0CEFB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стр. А4</w:t>
            </w:r>
          </w:p>
        </w:tc>
        <w:tc>
          <w:tcPr>
            <w:tcW w:w="2199" w:type="dxa"/>
          </w:tcPr>
          <w:p w14:paraId="493144A1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80руб.</w:t>
            </w:r>
          </w:p>
        </w:tc>
      </w:tr>
      <w:tr w:rsidR="00612EF9" w:rsidRPr="001F47C3" w14:paraId="0B59825D" w14:textId="77777777" w:rsidTr="00C2234C">
        <w:tc>
          <w:tcPr>
            <w:tcW w:w="5529" w:type="dxa"/>
          </w:tcPr>
          <w:p w14:paraId="0A1320D6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Распечатка фото 10х15/50шт./100шт. 13/18</w:t>
            </w:r>
          </w:p>
        </w:tc>
        <w:tc>
          <w:tcPr>
            <w:tcW w:w="1559" w:type="dxa"/>
          </w:tcPr>
          <w:p w14:paraId="1ADF5603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</w:p>
        </w:tc>
        <w:tc>
          <w:tcPr>
            <w:tcW w:w="2199" w:type="dxa"/>
          </w:tcPr>
          <w:p w14:paraId="04F37844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145" w:firstLine="10"/>
            </w:pPr>
            <w:r w:rsidRPr="001F47C3">
              <w:t>10.00/8.00/6.00 /12</w:t>
            </w:r>
          </w:p>
        </w:tc>
      </w:tr>
      <w:tr w:rsidR="00612EF9" w:rsidRPr="001F47C3" w14:paraId="17F6C860" w14:textId="77777777" w:rsidTr="00C2234C">
        <w:tc>
          <w:tcPr>
            <w:tcW w:w="5529" w:type="dxa"/>
          </w:tcPr>
          <w:p w14:paraId="03EAE7B8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Оформление и распечатка портфолио : </w:t>
            </w:r>
          </w:p>
          <w:p w14:paraId="65C822F8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фотобумага глянцевая/матовая/офисная</w:t>
            </w:r>
          </w:p>
          <w:p w14:paraId="49F2713A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печать  цветная/черно-белая</w:t>
            </w:r>
          </w:p>
        </w:tc>
        <w:tc>
          <w:tcPr>
            <w:tcW w:w="1559" w:type="dxa"/>
          </w:tcPr>
          <w:p w14:paraId="74EE9A3B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А4</w:t>
            </w:r>
          </w:p>
          <w:p w14:paraId="009FB350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</w:p>
          <w:p w14:paraId="09AEAA81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А3</w:t>
            </w:r>
          </w:p>
        </w:tc>
        <w:tc>
          <w:tcPr>
            <w:tcW w:w="2199" w:type="dxa"/>
          </w:tcPr>
          <w:p w14:paraId="0CCFD150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56" w:right="-143" w:hanging="56"/>
              <w:rPr>
                <w:sz w:val="26"/>
                <w:szCs w:val="26"/>
              </w:rPr>
            </w:pPr>
            <w:r w:rsidRPr="001F47C3">
              <w:rPr>
                <w:sz w:val="26"/>
                <w:szCs w:val="26"/>
              </w:rPr>
              <w:t>80.00/60.00/40.00</w:t>
            </w:r>
          </w:p>
          <w:p w14:paraId="1B9D9CC1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56" w:right="-143" w:hanging="56"/>
              <w:rPr>
                <w:sz w:val="26"/>
                <w:szCs w:val="26"/>
              </w:rPr>
            </w:pPr>
          </w:p>
          <w:p w14:paraId="08935A2B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56" w:right="-143" w:hanging="56"/>
              <w:rPr>
                <w:sz w:val="26"/>
                <w:szCs w:val="26"/>
              </w:rPr>
            </w:pPr>
            <w:r w:rsidRPr="001F47C3">
              <w:rPr>
                <w:sz w:val="26"/>
                <w:szCs w:val="26"/>
              </w:rPr>
              <w:t>50/30</w:t>
            </w:r>
          </w:p>
        </w:tc>
      </w:tr>
    </w:tbl>
    <w:p w14:paraId="7171D52A" w14:textId="77777777" w:rsidR="00612EF9" w:rsidRPr="001F47C3" w:rsidRDefault="00612EF9" w:rsidP="00612EF9">
      <w:pPr>
        <w:pStyle w:val="af1"/>
        <w:tabs>
          <w:tab w:val="left" w:pos="1440"/>
        </w:tabs>
        <w:ind w:left="360"/>
      </w:pPr>
    </w:p>
    <w:p w14:paraId="370B9CFD" w14:textId="77777777" w:rsidR="00612EF9" w:rsidRPr="001F47C3" w:rsidRDefault="00612EF9" w:rsidP="00612EF9">
      <w:pPr>
        <w:pStyle w:val="af1"/>
        <w:tabs>
          <w:tab w:val="left" w:pos="1440"/>
        </w:tabs>
        <w:ind w:left="360"/>
      </w:pPr>
    </w:p>
    <w:p w14:paraId="5392675B" w14:textId="77777777" w:rsidR="00612EF9" w:rsidRPr="001F47C3" w:rsidRDefault="00612EF9" w:rsidP="00612EF9">
      <w:pPr>
        <w:pStyle w:val="af1"/>
        <w:tabs>
          <w:tab w:val="left" w:pos="1440"/>
        </w:tabs>
        <w:ind w:left="360"/>
      </w:pPr>
      <w:r w:rsidRPr="001F47C3">
        <w:t>3.Прочие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5"/>
        <w:gridCol w:w="1113"/>
        <w:gridCol w:w="2069"/>
      </w:tblGrid>
      <w:tr w:rsidR="00612EF9" w:rsidRPr="001F47C3" w14:paraId="3779911F" w14:textId="77777777" w:rsidTr="00C2234C">
        <w:tc>
          <w:tcPr>
            <w:tcW w:w="6145" w:type="dxa"/>
          </w:tcPr>
          <w:p w14:paraId="3293F8E8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Наименование услуги</w:t>
            </w:r>
          </w:p>
        </w:tc>
        <w:tc>
          <w:tcPr>
            <w:tcW w:w="1073" w:type="dxa"/>
          </w:tcPr>
          <w:p w14:paraId="71C0B6D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Ед.</w:t>
            </w:r>
          </w:p>
        </w:tc>
        <w:tc>
          <w:tcPr>
            <w:tcW w:w="2069" w:type="dxa"/>
          </w:tcPr>
          <w:p w14:paraId="093453A5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Стоимость</w:t>
            </w:r>
          </w:p>
        </w:tc>
      </w:tr>
      <w:tr w:rsidR="00612EF9" w:rsidRPr="001F47C3" w14:paraId="174F700D" w14:textId="77777777" w:rsidTr="00C2234C">
        <w:tc>
          <w:tcPr>
            <w:tcW w:w="6145" w:type="dxa"/>
          </w:tcPr>
          <w:p w14:paraId="4DC1243C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Эксплуатация компьютера</w:t>
            </w:r>
          </w:p>
          <w:p w14:paraId="0597E0B3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- с выходом в Интернет</w:t>
            </w:r>
          </w:p>
        </w:tc>
        <w:tc>
          <w:tcPr>
            <w:tcW w:w="1073" w:type="dxa"/>
          </w:tcPr>
          <w:p w14:paraId="2E93F0C5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 час</w:t>
            </w:r>
          </w:p>
        </w:tc>
        <w:tc>
          <w:tcPr>
            <w:tcW w:w="2069" w:type="dxa"/>
          </w:tcPr>
          <w:p w14:paraId="7C8882D0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15 руб.</w:t>
            </w:r>
          </w:p>
          <w:p w14:paraId="1C0F702F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20 руб.</w:t>
            </w:r>
          </w:p>
        </w:tc>
      </w:tr>
      <w:tr w:rsidR="00612EF9" w:rsidRPr="001F47C3" w14:paraId="72591E30" w14:textId="77777777" w:rsidTr="00C2234C">
        <w:tc>
          <w:tcPr>
            <w:tcW w:w="6145" w:type="dxa"/>
          </w:tcPr>
          <w:p w14:paraId="5D8A664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Ламинирование</w:t>
            </w:r>
          </w:p>
        </w:tc>
        <w:tc>
          <w:tcPr>
            <w:tcW w:w="1073" w:type="dxa"/>
          </w:tcPr>
          <w:p w14:paraId="2183B865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лист</w:t>
            </w:r>
          </w:p>
        </w:tc>
        <w:tc>
          <w:tcPr>
            <w:tcW w:w="2069" w:type="dxa"/>
          </w:tcPr>
          <w:p w14:paraId="5545D069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50 руб.</w:t>
            </w:r>
          </w:p>
        </w:tc>
      </w:tr>
    </w:tbl>
    <w:p w14:paraId="5FE813AB" w14:textId="77777777" w:rsidR="00612EF9" w:rsidRPr="001F47C3" w:rsidRDefault="00612EF9" w:rsidP="00612EF9">
      <w:pPr>
        <w:pStyle w:val="af1"/>
        <w:tabs>
          <w:tab w:val="left" w:pos="1440"/>
        </w:tabs>
        <w:ind w:left="360"/>
      </w:pPr>
    </w:p>
    <w:p w14:paraId="65476741" w14:textId="77777777" w:rsidR="00612EF9" w:rsidRPr="001F47C3" w:rsidRDefault="00612EF9" w:rsidP="00612EF9">
      <w:pPr>
        <w:pStyle w:val="af1"/>
        <w:tabs>
          <w:tab w:val="left" w:pos="1440"/>
        </w:tabs>
        <w:ind w:left="360"/>
      </w:pPr>
      <w:r w:rsidRPr="001F47C3">
        <w:t>4.Краеведческие уроки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1080"/>
        <w:gridCol w:w="2083"/>
      </w:tblGrid>
      <w:tr w:rsidR="00612EF9" w:rsidRPr="001F47C3" w14:paraId="5E26FC66" w14:textId="77777777" w:rsidTr="00C2234C">
        <w:tc>
          <w:tcPr>
            <w:tcW w:w="6408" w:type="dxa"/>
          </w:tcPr>
          <w:p w14:paraId="7F51042C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Наименование мероприятий (платных)</w:t>
            </w:r>
          </w:p>
        </w:tc>
        <w:tc>
          <w:tcPr>
            <w:tcW w:w="1080" w:type="dxa"/>
          </w:tcPr>
          <w:p w14:paraId="621A0AD6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Ед.</w:t>
            </w:r>
          </w:p>
        </w:tc>
        <w:tc>
          <w:tcPr>
            <w:tcW w:w="2083" w:type="dxa"/>
          </w:tcPr>
          <w:p w14:paraId="1C1EA184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Стоимость</w:t>
            </w:r>
          </w:p>
        </w:tc>
      </w:tr>
      <w:tr w:rsidR="00612EF9" w:rsidRPr="001F47C3" w14:paraId="2025F910" w14:textId="77777777" w:rsidTr="00C2234C">
        <w:tc>
          <w:tcPr>
            <w:tcW w:w="6408" w:type="dxa"/>
          </w:tcPr>
          <w:p w14:paraId="18ADBEC8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jc w:val="left"/>
            </w:pPr>
            <w:r w:rsidRPr="001F47C3">
              <w:t>Мастер – класс в краеведческом музее Новгородского района</w:t>
            </w:r>
          </w:p>
        </w:tc>
        <w:tc>
          <w:tcPr>
            <w:tcW w:w="1080" w:type="dxa"/>
          </w:tcPr>
          <w:p w14:paraId="5C7CBD72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 чел.</w:t>
            </w:r>
          </w:p>
        </w:tc>
        <w:tc>
          <w:tcPr>
            <w:tcW w:w="2083" w:type="dxa"/>
          </w:tcPr>
          <w:p w14:paraId="387CA07F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jc w:val="left"/>
            </w:pPr>
            <w:r w:rsidRPr="001F47C3">
              <w:t>по смете расходов</w:t>
            </w:r>
          </w:p>
        </w:tc>
      </w:tr>
      <w:tr w:rsidR="00612EF9" w:rsidRPr="001F47C3" w14:paraId="108ABFC5" w14:textId="77777777" w:rsidTr="00C2234C">
        <w:tc>
          <w:tcPr>
            <w:tcW w:w="6408" w:type="dxa"/>
          </w:tcPr>
          <w:p w14:paraId="6BD094E1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Выездные уроки:</w:t>
            </w:r>
          </w:p>
          <w:p w14:paraId="3BEC732D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1.   по Великому Новгороду</w:t>
            </w:r>
          </w:p>
          <w:p w14:paraId="790B4D80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2.   </w:t>
            </w:r>
            <w:proofErr w:type="spellStart"/>
            <w:r w:rsidRPr="001F47C3">
              <w:t>Хутынский</w:t>
            </w:r>
            <w:proofErr w:type="spellEnd"/>
            <w:r w:rsidRPr="001F47C3">
              <w:t xml:space="preserve"> монастырь</w:t>
            </w:r>
          </w:p>
          <w:p w14:paraId="41A924A1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3.   </w:t>
            </w:r>
            <w:proofErr w:type="spellStart"/>
            <w:r w:rsidRPr="001F47C3">
              <w:t>Вяжищский</w:t>
            </w:r>
            <w:proofErr w:type="spellEnd"/>
            <w:r w:rsidRPr="001F47C3">
              <w:t xml:space="preserve"> монастырь</w:t>
            </w:r>
          </w:p>
          <w:p w14:paraId="10EF1B85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4.   Юрьев монастырь</w:t>
            </w:r>
          </w:p>
          <w:p w14:paraId="3FFF676D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5.  </w:t>
            </w:r>
            <w:proofErr w:type="spellStart"/>
            <w:r w:rsidRPr="001F47C3">
              <w:t>Клопский</w:t>
            </w:r>
            <w:proofErr w:type="spellEnd"/>
            <w:r w:rsidRPr="001F47C3">
              <w:t xml:space="preserve"> монастырь и музей – мельница д. Завал</w:t>
            </w:r>
          </w:p>
          <w:p w14:paraId="442F9D95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6.   </w:t>
            </w:r>
            <w:proofErr w:type="spellStart"/>
            <w:r w:rsidRPr="001F47C3">
              <w:t>Витославлицы</w:t>
            </w:r>
            <w:proofErr w:type="spellEnd"/>
          </w:p>
          <w:p w14:paraId="71BD46ED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lastRenderedPageBreak/>
              <w:t>7.   Мясной Бор</w:t>
            </w:r>
          </w:p>
          <w:p w14:paraId="0556DE39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8.   Этнографический музей д. Наволок</w:t>
            </w:r>
          </w:p>
          <w:p w14:paraId="7097E860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9.   Музей Н. Некрасова (г. Чудово)</w:t>
            </w:r>
          </w:p>
          <w:p w14:paraId="0EBAA982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10. Иверский монастырь и музей колоколов (г. Валдай)</w:t>
            </w:r>
          </w:p>
          <w:p w14:paraId="2A0592C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11. </w:t>
            </w:r>
            <w:proofErr w:type="spellStart"/>
            <w:r w:rsidRPr="001F47C3">
              <w:t>Бронница</w:t>
            </w:r>
            <w:proofErr w:type="spellEnd"/>
          </w:p>
          <w:p w14:paraId="32DDB39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12. Музей Ф. Достоевского (г. Старая Русса)</w:t>
            </w:r>
          </w:p>
          <w:p w14:paraId="7E407283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13. Музей </w:t>
            </w:r>
            <w:proofErr w:type="spellStart"/>
            <w:r w:rsidRPr="001F47C3">
              <w:t>Северо</w:t>
            </w:r>
            <w:proofErr w:type="spellEnd"/>
            <w:r w:rsidRPr="001F47C3">
              <w:t>–Западного фронта (г. Старая Русса)</w:t>
            </w:r>
          </w:p>
        </w:tc>
        <w:tc>
          <w:tcPr>
            <w:tcW w:w="1080" w:type="dxa"/>
            <w:vAlign w:val="center"/>
          </w:tcPr>
          <w:p w14:paraId="0975FBB0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-10"/>
              <w:jc w:val="left"/>
            </w:pPr>
            <w:r w:rsidRPr="001F47C3">
              <w:lastRenderedPageBreak/>
              <w:t>Группа до 20 чел.</w:t>
            </w:r>
          </w:p>
        </w:tc>
        <w:tc>
          <w:tcPr>
            <w:tcW w:w="2083" w:type="dxa"/>
            <w:vAlign w:val="center"/>
          </w:tcPr>
          <w:p w14:paraId="0E45383A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по конкретной смете расходов</w:t>
            </w:r>
          </w:p>
        </w:tc>
      </w:tr>
    </w:tbl>
    <w:p w14:paraId="35EBB2F9" w14:textId="77777777" w:rsidR="00612EF9" w:rsidRPr="001F47C3" w:rsidRDefault="00612EF9" w:rsidP="00612EF9">
      <w:pPr>
        <w:pStyle w:val="af1"/>
        <w:tabs>
          <w:tab w:val="left" w:pos="1440"/>
        </w:tabs>
        <w:ind w:left="360"/>
      </w:pPr>
    </w:p>
    <w:p w14:paraId="2E3DBC18" w14:textId="77777777" w:rsidR="00612EF9" w:rsidRPr="001F47C3" w:rsidRDefault="00612EF9" w:rsidP="00612EF9">
      <w:pPr>
        <w:pStyle w:val="af1"/>
        <w:tabs>
          <w:tab w:val="left" w:pos="1440"/>
        </w:tabs>
        <w:ind w:left="360"/>
      </w:pPr>
      <w:r w:rsidRPr="001F47C3">
        <w:t>5.Прокат книг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7"/>
        <w:gridCol w:w="1080"/>
        <w:gridCol w:w="2083"/>
      </w:tblGrid>
      <w:tr w:rsidR="00612EF9" w:rsidRPr="001F47C3" w14:paraId="33C9788F" w14:textId="77777777" w:rsidTr="00C2234C">
        <w:tc>
          <w:tcPr>
            <w:tcW w:w="6407" w:type="dxa"/>
          </w:tcPr>
          <w:p w14:paraId="1165C30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Наименование услуги</w:t>
            </w:r>
          </w:p>
        </w:tc>
        <w:tc>
          <w:tcPr>
            <w:tcW w:w="1080" w:type="dxa"/>
          </w:tcPr>
          <w:p w14:paraId="07F8BDD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Ед.</w:t>
            </w:r>
          </w:p>
        </w:tc>
        <w:tc>
          <w:tcPr>
            <w:tcW w:w="2083" w:type="dxa"/>
          </w:tcPr>
          <w:p w14:paraId="6C988F97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Стоимость</w:t>
            </w:r>
          </w:p>
        </w:tc>
      </w:tr>
      <w:tr w:rsidR="00612EF9" w:rsidRPr="001F47C3" w14:paraId="5F87B92A" w14:textId="77777777" w:rsidTr="00C2234C">
        <w:tc>
          <w:tcPr>
            <w:tcW w:w="6407" w:type="dxa"/>
          </w:tcPr>
          <w:p w14:paraId="5322E495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Выдача:</w:t>
            </w:r>
          </w:p>
          <w:p w14:paraId="7CA811C6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-книг</w:t>
            </w:r>
          </w:p>
          <w:p w14:paraId="56BEDD7A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-газет и журналов</w:t>
            </w:r>
          </w:p>
          <w:p w14:paraId="73437798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 xml:space="preserve">-из читального зала книг и журналов (кроме энциклопедий, справочников) </w:t>
            </w:r>
          </w:p>
        </w:tc>
        <w:tc>
          <w:tcPr>
            <w:tcW w:w="1080" w:type="dxa"/>
            <w:vAlign w:val="center"/>
          </w:tcPr>
          <w:p w14:paraId="7E500018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127"/>
            </w:pPr>
            <w:r w:rsidRPr="001F47C3">
              <w:t>сутки</w:t>
            </w:r>
          </w:p>
        </w:tc>
        <w:tc>
          <w:tcPr>
            <w:tcW w:w="2083" w:type="dxa"/>
          </w:tcPr>
          <w:p w14:paraId="5E209EEA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</w:p>
          <w:p w14:paraId="247D5D23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10 руб.</w:t>
            </w:r>
          </w:p>
          <w:p w14:paraId="786AD14B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10 руб.</w:t>
            </w:r>
          </w:p>
          <w:p w14:paraId="34EC1253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10 руб.</w:t>
            </w:r>
          </w:p>
        </w:tc>
      </w:tr>
      <w:tr w:rsidR="00612EF9" w:rsidRPr="001F47C3" w14:paraId="4E5944D6" w14:textId="77777777" w:rsidTr="00C2234C">
        <w:tc>
          <w:tcPr>
            <w:tcW w:w="6407" w:type="dxa"/>
          </w:tcPr>
          <w:p w14:paraId="74D7773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Льготный абонемент проката книг (кроме учебной литературы)</w:t>
            </w:r>
          </w:p>
        </w:tc>
        <w:tc>
          <w:tcPr>
            <w:tcW w:w="1080" w:type="dxa"/>
          </w:tcPr>
          <w:p w14:paraId="09067073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127"/>
            </w:pPr>
            <w:r w:rsidRPr="001F47C3">
              <w:t>месяц</w:t>
            </w:r>
          </w:p>
        </w:tc>
        <w:tc>
          <w:tcPr>
            <w:tcW w:w="2083" w:type="dxa"/>
          </w:tcPr>
          <w:p w14:paraId="5714A70B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200 руб.</w:t>
            </w:r>
          </w:p>
        </w:tc>
      </w:tr>
    </w:tbl>
    <w:p w14:paraId="51B2988A" w14:textId="77777777" w:rsidR="00612EF9" w:rsidRPr="001F47C3" w:rsidRDefault="00612EF9" w:rsidP="00612EF9">
      <w:pPr>
        <w:pStyle w:val="af1"/>
        <w:tabs>
          <w:tab w:val="left" w:pos="1440"/>
        </w:tabs>
        <w:ind w:left="360"/>
      </w:pPr>
    </w:p>
    <w:p w14:paraId="4B92B4F5" w14:textId="77777777" w:rsidR="00612EF9" w:rsidRPr="001F47C3" w:rsidRDefault="00612EF9" w:rsidP="00612EF9">
      <w:pPr>
        <w:pStyle w:val="af1"/>
        <w:tabs>
          <w:tab w:val="left" w:pos="1440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8"/>
        <w:gridCol w:w="1249"/>
        <w:gridCol w:w="2060"/>
      </w:tblGrid>
      <w:tr w:rsidR="00612EF9" w:rsidRPr="001F47C3" w14:paraId="63A48CBD" w14:textId="77777777" w:rsidTr="00C2234C">
        <w:tc>
          <w:tcPr>
            <w:tcW w:w="5978" w:type="dxa"/>
          </w:tcPr>
          <w:p w14:paraId="5634F824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Наименование услуги</w:t>
            </w:r>
          </w:p>
        </w:tc>
        <w:tc>
          <w:tcPr>
            <w:tcW w:w="1249" w:type="dxa"/>
          </w:tcPr>
          <w:p w14:paraId="49204E73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Ед.</w:t>
            </w:r>
          </w:p>
        </w:tc>
        <w:tc>
          <w:tcPr>
            <w:tcW w:w="2060" w:type="dxa"/>
          </w:tcPr>
          <w:p w14:paraId="776E75A7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rPr>
                <w:b/>
              </w:rPr>
            </w:pPr>
            <w:r w:rsidRPr="001F47C3">
              <w:rPr>
                <w:b/>
              </w:rPr>
              <w:t>Стоимость</w:t>
            </w:r>
          </w:p>
        </w:tc>
      </w:tr>
      <w:tr w:rsidR="00612EF9" w:rsidRPr="001F47C3" w14:paraId="20694711" w14:textId="77777777" w:rsidTr="00C2234C">
        <w:tc>
          <w:tcPr>
            <w:tcW w:w="5978" w:type="dxa"/>
          </w:tcPr>
          <w:p w14:paraId="3AB81F47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  <w:jc w:val="left"/>
            </w:pPr>
            <w:r w:rsidRPr="001F47C3">
              <w:t>Компенсация с читателей за несвоевременный возврат книги:                                                                     -взрослое отделение</w:t>
            </w:r>
          </w:p>
        </w:tc>
        <w:tc>
          <w:tcPr>
            <w:tcW w:w="1249" w:type="dxa"/>
            <w:vAlign w:val="center"/>
          </w:tcPr>
          <w:p w14:paraId="4494C0DB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сутки</w:t>
            </w:r>
          </w:p>
        </w:tc>
        <w:tc>
          <w:tcPr>
            <w:tcW w:w="2060" w:type="dxa"/>
          </w:tcPr>
          <w:p w14:paraId="19B77823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</w:p>
          <w:p w14:paraId="2E88A3BE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50 коп.</w:t>
            </w:r>
          </w:p>
          <w:p w14:paraId="4AFE7F5F" w14:textId="77777777" w:rsidR="00612EF9" w:rsidRPr="001F47C3" w:rsidRDefault="00612EF9" w:rsidP="00C2234C">
            <w:pPr>
              <w:pStyle w:val="af1"/>
              <w:tabs>
                <w:tab w:val="left" w:pos="1440"/>
              </w:tabs>
              <w:ind w:left="360"/>
            </w:pPr>
            <w:r w:rsidRPr="001F47C3">
              <w:t>50 коп.</w:t>
            </w:r>
          </w:p>
        </w:tc>
      </w:tr>
    </w:tbl>
    <w:p w14:paraId="01D80BB4" w14:textId="77777777" w:rsidR="00612EF9" w:rsidRPr="001F47C3" w:rsidRDefault="00612EF9" w:rsidP="00612EF9">
      <w:pPr>
        <w:pStyle w:val="af1"/>
        <w:tabs>
          <w:tab w:val="left" w:pos="1440"/>
        </w:tabs>
        <w:rPr>
          <w:i/>
        </w:rPr>
      </w:pPr>
    </w:p>
    <w:p w14:paraId="60454252" w14:textId="5845B887" w:rsidR="00263878" w:rsidRPr="00612EF9" w:rsidRDefault="00263878" w:rsidP="001C1C92">
      <w:pPr>
        <w:pStyle w:val="a9"/>
        <w:shd w:val="clear" w:color="auto" w:fill="auto"/>
        <w:ind w:left="50"/>
        <w:rPr>
          <w:i w:val="0"/>
          <w:iCs w:val="0"/>
          <w:sz w:val="26"/>
          <w:szCs w:val="26"/>
        </w:rPr>
      </w:pPr>
    </w:p>
    <w:p w14:paraId="277919CC" w14:textId="77777777" w:rsidR="00263878" w:rsidRPr="00B5423A" w:rsidRDefault="00263878" w:rsidP="001C1C92">
      <w:pPr>
        <w:pStyle w:val="a9"/>
        <w:shd w:val="clear" w:color="auto" w:fill="auto"/>
        <w:ind w:left="50"/>
        <w:rPr>
          <w:b w:val="0"/>
          <w:bCs w:val="0"/>
          <w:i w:val="0"/>
          <w:iCs w:val="0"/>
          <w:sz w:val="26"/>
          <w:szCs w:val="26"/>
          <w:highlight w:val="yellow"/>
        </w:rPr>
      </w:pPr>
    </w:p>
    <w:p w14:paraId="74356C0E" w14:textId="77777777" w:rsidR="00263878" w:rsidRDefault="00263878" w:rsidP="001C1C92">
      <w:pPr>
        <w:pStyle w:val="a9"/>
        <w:shd w:val="clear" w:color="auto" w:fill="auto"/>
        <w:ind w:left="50"/>
        <w:rPr>
          <w:sz w:val="26"/>
          <w:szCs w:val="26"/>
          <w:highlight w:val="yellow"/>
        </w:rPr>
      </w:pPr>
    </w:p>
    <w:p w14:paraId="7B750476" w14:textId="34234C87" w:rsidR="001C1C92" w:rsidRPr="001C1C92" w:rsidRDefault="001C1C92" w:rsidP="001C1C9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1C1C92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533917FB" w14:textId="4289F247" w:rsidR="001C1C92" w:rsidRDefault="001C1C92" w:rsidP="00B5423A">
      <w:pPr>
        <w:pStyle w:val="44"/>
        <w:keepNext/>
        <w:keepLines/>
        <w:shd w:val="clear" w:color="auto" w:fill="auto"/>
        <w:spacing w:after="0"/>
        <w:ind w:firstLine="0"/>
        <w:rPr>
          <w:sz w:val="28"/>
          <w:szCs w:val="28"/>
        </w:rPr>
      </w:pPr>
      <w:bookmarkStart w:id="22" w:name="bookmark26"/>
      <w:bookmarkStart w:id="23" w:name="bookmark27"/>
      <w:r w:rsidRPr="00612EF9">
        <w:rPr>
          <w:sz w:val="28"/>
          <w:szCs w:val="28"/>
        </w:rPr>
        <w:lastRenderedPageBreak/>
        <w:t>10. Укрепление материально-технической базы.</w:t>
      </w:r>
      <w:bookmarkEnd w:id="22"/>
      <w:bookmarkEnd w:id="23"/>
    </w:p>
    <w:p w14:paraId="52849E99" w14:textId="77777777" w:rsidR="00930418" w:rsidRDefault="00930418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tbl>
      <w:tblPr>
        <w:tblStyle w:val="af3"/>
        <w:tblW w:w="10059" w:type="dxa"/>
        <w:tblLook w:val="04A0" w:firstRow="1" w:lastRow="0" w:firstColumn="1" w:lastColumn="0" w:noHBand="0" w:noVBand="1"/>
      </w:tblPr>
      <w:tblGrid>
        <w:gridCol w:w="846"/>
        <w:gridCol w:w="5103"/>
        <w:gridCol w:w="2693"/>
        <w:gridCol w:w="1417"/>
      </w:tblGrid>
      <w:tr w:rsidR="00930418" w:rsidRPr="00BC07C6" w14:paraId="52A1AD25" w14:textId="77777777" w:rsidTr="00BC07C6">
        <w:tc>
          <w:tcPr>
            <w:tcW w:w="846" w:type="dxa"/>
          </w:tcPr>
          <w:p w14:paraId="2C910C93" w14:textId="6EF2D7C9" w:rsidR="00930418" w:rsidRPr="00BC07C6" w:rsidRDefault="00BC07C6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BC07C6">
              <w:rPr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539C2B42" w14:textId="026C82BC" w:rsidR="00930418" w:rsidRPr="00BC07C6" w:rsidRDefault="00BC07C6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BC07C6">
              <w:rPr>
                <w:b w:val="0"/>
                <w:bCs w:val="0"/>
                <w:sz w:val="26"/>
                <w:szCs w:val="26"/>
              </w:rPr>
              <w:t>Наименование работ</w:t>
            </w:r>
          </w:p>
        </w:tc>
        <w:tc>
          <w:tcPr>
            <w:tcW w:w="2693" w:type="dxa"/>
          </w:tcPr>
          <w:p w14:paraId="2934643C" w14:textId="7111F833" w:rsidR="00930418" w:rsidRPr="00BC07C6" w:rsidRDefault="00BC07C6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BC07C6">
              <w:rPr>
                <w:b w:val="0"/>
                <w:bCs w:val="0"/>
                <w:sz w:val="26"/>
                <w:szCs w:val="26"/>
              </w:rPr>
              <w:t>Филиалы</w:t>
            </w:r>
          </w:p>
        </w:tc>
        <w:tc>
          <w:tcPr>
            <w:tcW w:w="1417" w:type="dxa"/>
          </w:tcPr>
          <w:p w14:paraId="59F622CB" w14:textId="2E3629EB" w:rsidR="00930418" w:rsidRPr="00BC07C6" w:rsidRDefault="00BC07C6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BC07C6">
              <w:rPr>
                <w:b w:val="0"/>
                <w:bCs w:val="0"/>
                <w:sz w:val="26"/>
                <w:szCs w:val="26"/>
              </w:rPr>
              <w:t>Срок</w:t>
            </w:r>
          </w:p>
        </w:tc>
      </w:tr>
      <w:tr w:rsidR="00930418" w14:paraId="4C703753" w14:textId="77777777" w:rsidTr="00BC07C6">
        <w:tc>
          <w:tcPr>
            <w:tcW w:w="846" w:type="dxa"/>
          </w:tcPr>
          <w:p w14:paraId="1F7C57C2" w14:textId="2EFBCBAA" w:rsidR="00930418" w:rsidRPr="00BC07C6" w:rsidRDefault="00BC07C6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BC07C6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3D46EA7D" w14:textId="77777777" w:rsidR="00930418" w:rsidRDefault="00BC07C6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Ремонт :</w:t>
            </w:r>
          </w:p>
          <w:p w14:paraId="51AF44E6" w14:textId="4DEDF95E" w:rsidR="00BC07C6" w:rsidRDefault="00BC07C6" w:rsidP="00BC07C6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Покраска потолка, покраска стен,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-ка пола</w:t>
            </w:r>
          </w:p>
          <w:p w14:paraId="3D8472ED" w14:textId="46682DB0" w:rsidR="00BC07C6" w:rsidRDefault="00BC07C6" w:rsidP="00BC07C6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Покраска потолка, покрытие пола линолеумом</w:t>
            </w:r>
          </w:p>
          <w:p w14:paraId="3DB9D234" w14:textId="6D969610" w:rsidR="00BC07C6" w:rsidRDefault="00BC07C6" w:rsidP="00BC07C6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Покрытие пола линолеумом, замена входных дверей, покраска фойе</w:t>
            </w:r>
          </w:p>
          <w:p w14:paraId="4507C84B" w14:textId="5A65E19B" w:rsidR="00BC07C6" w:rsidRDefault="00BC07C6" w:rsidP="00BC07C6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Косметический ремонт всего помещения: установка подвесного потолка, покраска стен, укладка линолеума</w:t>
            </w:r>
          </w:p>
          <w:p w14:paraId="118CD68C" w14:textId="4D7969D2" w:rsidR="00BC07C6" w:rsidRDefault="00BC07C6" w:rsidP="00BC07C6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Замена входных дверей, </w:t>
            </w:r>
            <w:r w:rsidR="005A3CBD">
              <w:rPr>
                <w:rFonts w:ascii="Times New Roman" w:hAnsi="Times New Roman" w:cs="Times New Roman"/>
                <w:sz w:val="26"/>
                <w:szCs w:val="26"/>
              </w:rPr>
              <w:t>покраска пола, стен.</w:t>
            </w:r>
          </w:p>
          <w:p w14:paraId="003F75DD" w14:textId="4BF31295" w:rsidR="00BC07C6" w:rsidRPr="00BC07C6" w:rsidRDefault="00BC07C6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262D5A" w14:textId="77777777" w:rsidR="00BC07C6" w:rsidRPr="005A3CBD" w:rsidRDefault="00BC07C6" w:rsidP="00BC07C6">
            <w:pPr>
              <w:pStyle w:val="a7"/>
              <w:shd w:val="clear" w:color="auto" w:fill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5A3C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932BD01" w14:textId="2165CEF5" w:rsidR="00BC07C6" w:rsidRDefault="00BC07C6" w:rsidP="00BC07C6">
            <w:pPr>
              <w:pStyle w:val="a7"/>
              <w:shd w:val="clear" w:color="auto" w:fill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Борковский  филиал</w:t>
            </w:r>
          </w:p>
          <w:p w14:paraId="59C15A2E" w14:textId="69AD73FF" w:rsidR="00BC07C6" w:rsidRDefault="00BC07C6" w:rsidP="00BC07C6">
            <w:pPr>
              <w:pStyle w:val="a7"/>
              <w:shd w:val="clear" w:color="auto" w:fill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47DCF2" w14:textId="0FF112D8" w:rsidR="00BC07C6" w:rsidRDefault="00BC07C6" w:rsidP="00BC07C6">
            <w:pPr>
              <w:pStyle w:val="a7"/>
              <w:shd w:val="clear" w:color="auto" w:fill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Ракомский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</w:p>
          <w:p w14:paraId="2E6C973A" w14:textId="77777777" w:rsidR="00BC07C6" w:rsidRDefault="00BC07C6" w:rsidP="00BC07C6">
            <w:pPr>
              <w:pStyle w:val="a7"/>
              <w:shd w:val="clear" w:color="auto" w:fill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C297B7" w14:textId="4800154A" w:rsidR="00BC07C6" w:rsidRDefault="00BC07C6" w:rsidP="00BC07C6">
            <w:pPr>
              <w:pStyle w:val="a7"/>
              <w:shd w:val="clear" w:color="auto" w:fill="auto"/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Серговский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</w:p>
          <w:p w14:paraId="4C901A3C" w14:textId="77777777" w:rsidR="00BC07C6" w:rsidRPr="005A3CBD" w:rsidRDefault="00BC07C6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rFonts w:eastAsia="Arial Narrow"/>
                <w:b w:val="0"/>
                <w:bCs w:val="0"/>
                <w:sz w:val="26"/>
                <w:szCs w:val="26"/>
              </w:rPr>
            </w:pPr>
          </w:p>
          <w:p w14:paraId="5B472922" w14:textId="77777777" w:rsidR="005A3CBD" w:rsidRPr="005A3CBD" w:rsidRDefault="00BC07C6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rFonts w:eastAsia="Arial Narrow"/>
                <w:b w:val="0"/>
                <w:bCs w:val="0"/>
                <w:sz w:val="26"/>
                <w:szCs w:val="26"/>
              </w:rPr>
            </w:pPr>
            <w:proofErr w:type="spellStart"/>
            <w:r w:rsidRPr="00BC07C6">
              <w:rPr>
                <w:rFonts w:eastAsia="Arial Narrow"/>
                <w:b w:val="0"/>
                <w:bCs w:val="0"/>
                <w:sz w:val="26"/>
                <w:szCs w:val="26"/>
              </w:rPr>
              <w:t>Лесновский</w:t>
            </w:r>
            <w:proofErr w:type="spellEnd"/>
            <w:r w:rsidRPr="00BC07C6">
              <w:rPr>
                <w:rFonts w:eastAsia="Arial Narrow"/>
                <w:b w:val="0"/>
                <w:bCs w:val="0"/>
                <w:sz w:val="26"/>
                <w:szCs w:val="26"/>
              </w:rPr>
              <w:t xml:space="preserve"> филиал</w:t>
            </w:r>
            <w:r w:rsidRPr="005A3CBD">
              <w:rPr>
                <w:rFonts w:eastAsia="Arial Narrow"/>
                <w:b w:val="0"/>
                <w:bCs w:val="0"/>
                <w:sz w:val="26"/>
                <w:szCs w:val="26"/>
              </w:rPr>
              <w:t xml:space="preserve"> </w:t>
            </w:r>
          </w:p>
          <w:p w14:paraId="699FF6D2" w14:textId="77777777" w:rsidR="005A3CBD" w:rsidRP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rFonts w:eastAsia="Arial Narrow"/>
                <w:b w:val="0"/>
                <w:bCs w:val="0"/>
                <w:sz w:val="26"/>
                <w:szCs w:val="26"/>
              </w:rPr>
            </w:pPr>
          </w:p>
          <w:p w14:paraId="1FF24F23" w14:textId="77777777" w:rsidR="005A3CBD" w:rsidRP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rFonts w:eastAsia="Arial Narrow"/>
                <w:b w:val="0"/>
                <w:bCs w:val="0"/>
                <w:sz w:val="26"/>
                <w:szCs w:val="26"/>
              </w:rPr>
            </w:pPr>
          </w:p>
          <w:p w14:paraId="1D993E3C" w14:textId="0CC69538" w:rsidR="00930418" w:rsidRP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rFonts w:eastAsia="Arial Narrow"/>
                <w:b w:val="0"/>
                <w:bCs w:val="0"/>
                <w:sz w:val="26"/>
                <w:szCs w:val="26"/>
              </w:rPr>
            </w:pPr>
            <w:proofErr w:type="spellStart"/>
            <w:r w:rsidRPr="005A3CBD">
              <w:rPr>
                <w:rFonts w:eastAsia="Arial Narrow"/>
                <w:b w:val="0"/>
                <w:bCs w:val="0"/>
                <w:sz w:val="26"/>
                <w:szCs w:val="26"/>
              </w:rPr>
              <w:t>Гостецкий</w:t>
            </w:r>
            <w:proofErr w:type="spellEnd"/>
            <w:r w:rsidRPr="005A3CBD">
              <w:rPr>
                <w:rFonts w:eastAsia="Arial Narrow"/>
                <w:b w:val="0"/>
                <w:bCs w:val="0"/>
                <w:sz w:val="26"/>
                <w:szCs w:val="26"/>
              </w:rPr>
              <w:t xml:space="preserve"> филиал</w:t>
            </w:r>
            <w:r w:rsidR="00BC07C6" w:rsidRPr="005A3CBD">
              <w:rPr>
                <w:rFonts w:eastAsia="Arial Narrow"/>
                <w:b w:val="0"/>
                <w:bCs w:val="0"/>
                <w:sz w:val="26"/>
                <w:szCs w:val="26"/>
              </w:rPr>
              <w:t xml:space="preserve">                </w:t>
            </w:r>
          </w:p>
        </w:tc>
        <w:tc>
          <w:tcPr>
            <w:tcW w:w="1417" w:type="dxa"/>
          </w:tcPr>
          <w:p w14:paraId="61A5F7F9" w14:textId="77777777" w:rsidR="00930418" w:rsidRDefault="00930418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  <w:p w14:paraId="7D149A40" w14:textId="77777777" w:rsidR="005A3CBD" w:rsidRP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5A3CBD">
              <w:rPr>
                <w:b w:val="0"/>
                <w:bCs w:val="0"/>
                <w:sz w:val="28"/>
                <w:szCs w:val="28"/>
              </w:rPr>
              <w:t>3кв.</w:t>
            </w:r>
          </w:p>
          <w:p w14:paraId="1F0348A6" w14:textId="77777777" w:rsidR="005A3CBD" w:rsidRP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</w:p>
          <w:p w14:paraId="1613AF50" w14:textId="77777777" w:rsidR="005A3CBD" w:rsidRP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5A3CBD">
              <w:rPr>
                <w:b w:val="0"/>
                <w:bCs w:val="0"/>
                <w:sz w:val="28"/>
                <w:szCs w:val="28"/>
              </w:rPr>
              <w:t>2кв.</w:t>
            </w:r>
          </w:p>
          <w:p w14:paraId="0D0340C0" w14:textId="77777777" w:rsidR="005A3CBD" w:rsidRP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</w:p>
          <w:p w14:paraId="0AD26046" w14:textId="77777777" w:rsidR="005A3CBD" w:rsidRP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5A3CBD">
              <w:rPr>
                <w:b w:val="0"/>
                <w:bCs w:val="0"/>
                <w:sz w:val="28"/>
                <w:szCs w:val="28"/>
              </w:rPr>
              <w:t>2кв.</w:t>
            </w:r>
          </w:p>
          <w:p w14:paraId="525C5660" w14:textId="77777777" w:rsidR="005A3CBD" w:rsidRP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</w:p>
          <w:p w14:paraId="695613D4" w14:textId="0B1F114D" w:rsidR="005A3CBD" w:rsidRP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5A3CBD">
              <w:rPr>
                <w:b w:val="0"/>
                <w:bCs w:val="0"/>
                <w:sz w:val="28"/>
                <w:szCs w:val="28"/>
              </w:rPr>
              <w:t>1-2кв.</w:t>
            </w:r>
          </w:p>
          <w:p w14:paraId="41E76DAC" w14:textId="666729E3" w:rsidR="005A3CBD" w:rsidRP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</w:p>
          <w:p w14:paraId="1EBED178" w14:textId="40252431" w:rsidR="005A3CBD" w:rsidRP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5A3CBD">
              <w:rPr>
                <w:b w:val="0"/>
                <w:bCs w:val="0"/>
                <w:sz w:val="28"/>
                <w:szCs w:val="28"/>
              </w:rPr>
              <w:t>3кв.</w:t>
            </w:r>
          </w:p>
          <w:p w14:paraId="1AF537F3" w14:textId="1BA02271" w:rsidR="005A3CBD" w:rsidRDefault="005A3CBD" w:rsidP="001C1C92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5A3CBD" w14:paraId="2A793D83" w14:textId="77777777" w:rsidTr="00BC07C6">
        <w:tc>
          <w:tcPr>
            <w:tcW w:w="846" w:type="dxa"/>
          </w:tcPr>
          <w:p w14:paraId="08074106" w14:textId="6206A469" w:rsidR="005A3CBD" w:rsidRPr="00BC07C6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19563CCD" w14:textId="50BA3F8C" w:rsidR="005A3CBD" w:rsidRP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5A3CBD">
              <w:rPr>
                <w:b w:val="0"/>
                <w:bCs w:val="0"/>
                <w:sz w:val="26"/>
                <w:szCs w:val="26"/>
              </w:rPr>
              <w:t>Приобретение библиотечного оборудования</w:t>
            </w:r>
          </w:p>
        </w:tc>
        <w:tc>
          <w:tcPr>
            <w:tcW w:w="2693" w:type="dxa"/>
          </w:tcPr>
          <w:p w14:paraId="40B860DB" w14:textId="58038779" w:rsidR="005A3CBD" w:rsidRP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5A3CBD">
              <w:rPr>
                <w:b w:val="0"/>
                <w:bCs w:val="0"/>
                <w:sz w:val="26"/>
                <w:szCs w:val="26"/>
              </w:rPr>
              <w:t>Центральная библиотека, сельские филиалы</w:t>
            </w:r>
          </w:p>
          <w:p w14:paraId="1C67521A" w14:textId="0D1A3037" w:rsid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6617188" w14:textId="77777777" w:rsidR="005A3CBD" w:rsidRP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A3CBD"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14:paraId="42C569D1" w14:textId="034D44F4" w:rsid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A3CBD">
              <w:rPr>
                <w:b w:val="0"/>
                <w:bCs w:val="0"/>
                <w:sz w:val="26"/>
                <w:szCs w:val="26"/>
              </w:rPr>
              <w:t>года</w:t>
            </w:r>
          </w:p>
        </w:tc>
      </w:tr>
      <w:tr w:rsidR="005A3CBD" w14:paraId="418A7F81" w14:textId="77777777" w:rsidTr="00BC07C6">
        <w:tc>
          <w:tcPr>
            <w:tcW w:w="846" w:type="dxa"/>
          </w:tcPr>
          <w:p w14:paraId="0839821E" w14:textId="59BF376C" w:rsidR="005A3CBD" w:rsidRP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5A3CBD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1C482D73" w14:textId="538A2DEB" w:rsidR="005A3CBD" w:rsidRPr="005A3CBD" w:rsidRDefault="006D5056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5A3CBD" w:rsidRPr="005A3CBD">
              <w:rPr>
                <w:b w:val="0"/>
                <w:bCs w:val="0"/>
                <w:sz w:val="26"/>
                <w:szCs w:val="26"/>
              </w:rPr>
              <w:t>Приобретение дополнительных осветительных приборов.</w:t>
            </w:r>
          </w:p>
          <w:p w14:paraId="3D1B1A72" w14:textId="77777777" w:rsidR="006D5056" w:rsidRDefault="006D5056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6"/>
                <w:szCs w:val="26"/>
              </w:rPr>
            </w:pPr>
          </w:p>
          <w:p w14:paraId="21415CDE" w14:textId="4D42DA38" w:rsidR="005A3CBD" w:rsidRDefault="006D5056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- </w:t>
            </w:r>
            <w:r w:rsidR="005A3CBD" w:rsidRPr="005A3CBD">
              <w:rPr>
                <w:b w:val="0"/>
                <w:bCs w:val="0"/>
                <w:sz w:val="26"/>
                <w:szCs w:val="26"/>
              </w:rPr>
              <w:t>Замена ламп освещения на энергосберегающие</w:t>
            </w:r>
          </w:p>
        </w:tc>
        <w:tc>
          <w:tcPr>
            <w:tcW w:w="2693" w:type="dxa"/>
          </w:tcPr>
          <w:p w14:paraId="1F44C8D1" w14:textId="77777777" w:rsidR="005A3CBD" w:rsidRP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5A3CBD">
              <w:rPr>
                <w:b w:val="0"/>
                <w:bCs w:val="0"/>
                <w:sz w:val="26"/>
                <w:szCs w:val="26"/>
              </w:rPr>
              <w:t>Центральная библиотека, сельские филиалы</w:t>
            </w:r>
          </w:p>
          <w:p w14:paraId="63946B51" w14:textId="0A1C541B" w:rsidR="005A3CBD" w:rsidRDefault="006D5056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6D5056">
              <w:rPr>
                <w:b w:val="0"/>
                <w:bCs w:val="0"/>
                <w:sz w:val="26"/>
                <w:szCs w:val="26"/>
              </w:rPr>
              <w:t>Лесновский</w:t>
            </w:r>
            <w:proofErr w:type="spellEnd"/>
            <w:r w:rsidRPr="006D5056">
              <w:rPr>
                <w:b w:val="0"/>
                <w:bCs w:val="0"/>
                <w:sz w:val="26"/>
                <w:szCs w:val="26"/>
              </w:rPr>
              <w:t xml:space="preserve"> филиал</w:t>
            </w:r>
          </w:p>
        </w:tc>
        <w:tc>
          <w:tcPr>
            <w:tcW w:w="1417" w:type="dxa"/>
          </w:tcPr>
          <w:p w14:paraId="4E2F4571" w14:textId="77777777" w:rsidR="005A3CBD" w:rsidRP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A3CBD"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14:paraId="4FE5E4E2" w14:textId="0687DE3D" w:rsid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A3CBD">
              <w:rPr>
                <w:b w:val="0"/>
                <w:bCs w:val="0"/>
                <w:sz w:val="26"/>
                <w:szCs w:val="26"/>
              </w:rPr>
              <w:t>года</w:t>
            </w:r>
          </w:p>
        </w:tc>
      </w:tr>
      <w:tr w:rsidR="005A3CBD" w14:paraId="1429868B" w14:textId="77777777" w:rsidTr="00BC07C6">
        <w:tc>
          <w:tcPr>
            <w:tcW w:w="846" w:type="dxa"/>
          </w:tcPr>
          <w:p w14:paraId="794A43B0" w14:textId="46DF96A6" w:rsidR="005A3CBD" w:rsidRP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5A3CBD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3113B03F" w14:textId="114745A9" w:rsidR="005A3CBD" w:rsidRP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5A3CBD">
              <w:rPr>
                <w:b w:val="0"/>
                <w:bCs w:val="0"/>
                <w:sz w:val="26"/>
                <w:szCs w:val="26"/>
              </w:rPr>
              <w:t>Приобретение средств пожаротушения</w:t>
            </w:r>
          </w:p>
        </w:tc>
        <w:tc>
          <w:tcPr>
            <w:tcW w:w="2693" w:type="dxa"/>
          </w:tcPr>
          <w:p w14:paraId="3E9B168C" w14:textId="77777777" w:rsidR="005A3CBD" w:rsidRP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8"/>
                <w:szCs w:val="28"/>
              </w:rPr>
            </w:pPr>
            <w:r w:rsidRPr="005A3CBD">
              <w:rPr>
                <w:b w:val="0"/>
                <w:bCs w:val="0"/>
                <w:sz w:val="26"/>
                <w:szCs w:val="26"/>
              </w:rPr>
              <w:t>Центральная библиотека, сельские филиалы</w:t>
            </w:r>
          </w:p>
          <w:p w14:paraId="5B5D3DB9" w14:textId="77777777" w:rsid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E99A075" w14:textId="77777777" w:rsidR="005A3CBD" w:rsidRP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A3CBD"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14:paraId="2315BE12" w14:textId="76AD8809" w:rsidR="005A3CBD" w:rsidRDefault="005A3CBD" w:rsidP="005A3CBD">
            <w:pPr>
              <w:pStyle w:val="44"/>
              <w:keepNext/>
              <w:keepLines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5A3CBD">
              <w:rPr>
                <w:b w:val="0"/>
                <w:bCs w:val="0"/>
                <w:sz w:val="26"/>
                <w:szCs w:val="26"/>
              </w:rPr>
              <w:t>года</w:t>
            </w:r>
          </w:p>
        </w:tc>
      </w:tr>
    </w:tbl>
    <w:p w14:paraId="4DD85E82" w14:textId="5F43F1A3" w:rsidR="00930418" w:rsidRDefault="00930418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p w14:paraId="4C99D70D" w14:textId="44DBE996" w:rsidR="00930418" w:rsidRDefault="00930418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p w14:paraId="439CED7E" w14:textId="764FD7FB" w:rsidR="00930418" w:rsidRDefault="00930418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p w14:paraId="701DB6E2" w14:textId="3EFE024C" w:rsidR="00930418" w:rsidRDefault="00930418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p w14:paraId="31AB03BD" w14:textId="08BB333E" w:rsidR="00930418" w:rsidRDefault="00930418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p w14:paraId="10A9933D" w14:textId="54824A19" w:rsidR="00930418" w:rsidRDefault="00930418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p w14:paraId="2561911A" w14:textId="2B085B21" w:rsidR="00930418" w:rsidRDefault="00930418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p w14:paraId="7A9CBBCE" w14:textId="69DDBE3A" w:rsidR="00930418" w:rsidRDefault="00930418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p w14:paraId="7AD7A297" w14:textId="3D856DCC" w:rsidR="00930418" w:rsidRDefault="00930418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p w14:paraId="42D1F729" w14:textId="0C03C7C0" w:rsidR="00930418" w:rsidRDefault="00930418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p w14:paraId="0812BACA" w14:textId="77777777" w:rsidR="00930418" w:rsidRDefault="00930418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p w14:paraId="506E8F45" w14:textId="77777777" w:rsidR="00612EF9" w:rsidRPr="00612EF9" w:rsidRDefault="00612EF9" w:rsidP="001C1C92">
      <w:pPr>
        <w:pStyle w:val="44"/>
        <w:keepNext/>
        <w:keepLines/>
        <w:shd w:val="clear" w:color="auto" w:fill="auto"/>
        <w:spacing w:after="0"/>
        <w:ind w:firstLine="140"/>
        <w:rPr>
          <w:sz w:val="28"/>
          <w:szCs w:val="28"/>
        </w:rPr>
      </w:pPr>
    </w:p>
    <w:p w14:paraId="544D4D96" w14:textId="77777777" w:rsidR="001C1C92" w:rsidRPr="001C1C92" w:rsidRDefault="001C1C92" w:rsidP="001C1C92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34A65AAC" w14:textId="47405DBD" w:rsidR="001C1C92" w:rsidRPr="001C1C92" w:rsidRDefault="001C1C92" w:rsidP="001C1C92">
      <w:pPr>
        <w:pStyle w:val="11"/>
        <w:shd w:val="clear" w:color="auto" w:fill="auto"/>
        <w:ind w:firstLine="0"/>
        <w:jc w:val="center"/>
        <w:rPr>
          <w:sz w:val="26"/>
          <w:szCs w:val="26"/>
        </w:rPr>
      </w:pPr>
      <w:r w:rsidRPr="001C1C9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0E9EB2" wp14:editId="5BBB9B44">
                <wp:simplePos x="0" y="0"/>
                <wp:positionH relativeFrom="page">
                  <wp:posOffset>901700</wp:posOffset>
                </wp:positionH>
                <wp:positionV relativeFrom="paragraph">
                  <wp:posOffset>12700</wp:posOffset>
                </wp:positionV>
                <wp:extent cx="836930" cy="217170"/>
                <wp:effectExtent l="0" t="1905" r="4445" b="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ABE47" w14:textId="77777777" w:rsidR="001C1C92" w:rsidRDefault="001C1C92" w:rsidP="001C1C92">
                            <w:pPr>
                              <w:pStyle w:val="11"/>
                              <w:shd w:val="clear" w:color="auto" w:fill="auto"/>
                              <w:ind w:firstLine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Зав.МОО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E9EB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1pt;margin-top:1pt;width:65.9pt;height:1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" filled="f" stroked="f">
                <v:textbox inset="0,0,0,0">
                  <w:txbxContent>
                    <w:p w14:paraId="04EABE47" w14:textId="77777777" w:rsidR="001C1C92" w:rsidRDefault="001C1C92" w:rsidP="001C1C92">
                      <w:pPr>
                        <w:pStyle w:val="11"/>
                        <w:shd w:val="clear" w:color="auto" w:fill="auto"/>
                        <w:ind w:firstLine="0"/>
                        <w:jc w:val="right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Зав.МОО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 w:rsidRPr="001C1C92">
        <w:rPr>
          <w:sz w:val="26"/>
          <w:szCs w:val="26"/>
        </w:rPr>
        <w:t>Ямковая</w:t>
      </w:r>
      <w:proofErr w:type="spellEnd"/>
      <w:r w:rsidRPr="001C1C92">
        <w:rPr>
          <w:sz w:val="26"/>
          <w:szCs w:val="26"/>
        </w:rPr>
        <w:t xml:space="preserve"> М.А.</w:t>
      </w:r>
    </w:p>
    <w:p w14:paraId="5D50594F" w14:textId="7AF6537A" w:rsidR="009A039F" w:rsidRPr="001C1C92" w:rsidRDefault="009A039F" w:rsidP="001C1C92">
      <w:pPr>
        <w:rPr>
          <w:rFonts w:ascii="Times New Roman" w:hAnsi="Times New Roman" w:cs="Times New Roman"/>
          <w:sz w:val="26"/>
          <w:szCs w:val="26"/>
        </w:rPr>
      </w:pPr>
    </w:p>
    <w:p w14:paraId="56ED6748" w14:textId="3EDF0CCE" w:rsidR="001C1C92" w:rsidRPr="001C1C92" w:rsidRDefault="001C1C92" w:rsidP="001C1C92">
      <w:pPr>
        <w:rPr>
          <w:rFonts w:ascii="Times New Roman" w:hAnsi="Times New Roman" w:cs="Times New Roman"/>
          <w:sz w:val="26"/>
          <w:szCs w:val="26"/>
        </w:rPr>
      </w:pPr>
    </w:p>
    <w:p w14:paraId="0DFB0AB6" w14:textId="72D6B3B8" w:rsidR="001C1C92" w:rsidRPr="001C1C92" w:rsidRDefault="001C1C92" w:rsidP="001C1C92">
      <w:pPr>
        <w:rPr>
          <w:rFonts w:ascii="Times New Roman" w:hAnsi="Times New Roman" w:cs="Times New Roman"/>
          <w:sz w:val="26"/>
          <w:szCs w:val="26"/>
        </w:rPr>
      </w:pPr>
    </w:p>
    <w:p w14:paraId="31B97E40" w14:textId="342D2003" w:rsidR="001C1C92" w:rsidRPr="001C1C92" w:rsidRDefault="001C1C92" w:rsidP="001C1C92">
      <w:pPr>
        <w:rPr>
          <w:rFonts w:ascii="Times New Roman" w:hAnsi="Times New Roman" w:cs="Times New Roman"/>
          <w:sz w:val="26"/>
          <w:szCs w:val="26"/>
        </w:rPr>
      </w:pPr>
    </w:p>
    <w:p w14:paraId="4231E6DC" w14:textId="0F72629D" w:rsidR="001C1C92" w:rsidRPr="001C1C92" w:rsidRDefault="001C1C92" w:rsidP="001C1C92">
      <w:pPr>
        <w:rPr>
          <w:rFonts w:ascii="Times New Roman" w:hAnsi="Times New Roman" w:cs="Times New Roman"/>
          <w:sz w:val="26"/>
          <w:szCs w:val="26"/>
        </w:rPr>
      </w:pPr>
    </w:p>
    <w:p w14:paraId="323DC899" w14:textId="07456BD4" w:rsidR="001C1C92" w:rsidRPr="001C1C92" w:rsidRDefault="001C1C92" w:rsidP="001C1C92">
      <w:pPr>
        <w:rPr>
          <w:rFonts w:ascii="Times New Roman" w:hAnsi="Times New Roman" w:cs="Times New Roman"/>
          <w:sz w:val="26"/>
          <w:szCs w:val="26"/>
        </w:rPr>
      </w:pPr>
    </w:p>
    <w:p w14:paraId="0D465A1E" w14:textId="5EFBE9EB" w:rsidR="001C1C92" w:rsidRPr="001C1C92" w:rsidRDefault="001C1C92" w:rsidP="001C1C92">
      <w:pPr>
        <w:rPr>
          <w:rFonts w:ascii="Times New Roman" w:hAnsi="Times New Roman" w:cs="Times New Roman"/>
          <w:sz w:val="26"/>
          <w:szCs w:val="26"/>
        </w:rPr>
      </w:pPr>
    </w:p>
    <w:p w14:paraId="5E9FC457" w14:textId="77777777" w:rsidR="00295CB2" w:rsidRDefault="00295CB2" w:rsidP="001C1C92">
      <w:pPr>
        <w:widowControl/>
        <w:shd w:val="clear" w:color="auto" w:fill="FFFFFF"/>
        <w:ind w:right="14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14:paraId="46C0DD8F" w14:textId="77777777" w:rsidR="00295CB2" w:rsidRDefault="00295CB2" w:rsidP="001C1C92">
      <w:pPr>
        <w:widowControl/>
        <w:shd w:val="clear" w:color="auto" w:fill="FFFFFF"/>
        <w:ind w:right="14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14:paraId="2D0F17DB" w14:textId="77777777" w:rsidR="00295CB2" w:rsidRDefault="00295CB2" w:rsidP="001C1C92">
      <w:pPr>
        <w:widowControl/>
        <w:shd w:val="clear" w:color="auto" w:fill="FFFFFF"/>
        <w:ind w:right="14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14:paraId="6ED55524" w14:textId="77777777" w:rsidR="00295CB2" w:rsidRDefault="00295CB2" w:rsidP="001C1C92">
      <w:pPr>
        <w:widowControl/>
        <w:shd w:val="clear" w:color="auto" w:fill="FFFFFF"/>
        <w:ind w:right="14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14:paraId="17FFF834" w14:textId="77777777" w:rsidR="00295CB2" w:rsidRDefault="00295CB2" w:rsidP="001C1C92">
      <w:pPr>
        <w:widowControl/>
        <w:shd w:val="clear" w:color="auto" w:fill="FFFFFF"/>
        <w:ind w:right="14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14:paraId="62E5B7EC" w14:textId="09302B76" w:rsidR="001C1C92" w:rsidRPr="001C1C92" w:rsidRDefault="001C1C92" w:rsidP="001C1C92">
      <w:pPr>
        <w:widowControl/>
        <w:shd w:val="clear" w:color="auto" w:fill="FFFFFF"/>
        <w:ind w:right="14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Гражданско-патриотическое воспитание</w:t>
      </w:r>
    </w:p>
    <w:p w14:paraId="21CDB340" w14:textId="77777777" w:rsidR="001C1C92" w:rsidRPr="001C1C92" w:rsidRDefault="001C1C92" w:rsidP="001C1C92">
      <w:pPr>
        <w:widowControl/>
        <w:shd w:val="clear" w:color="auto" w:fill="FFFFFF"/>
        <w:ind w:right="144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6B6261E8" w14:textId="77777777" w:rsidR="001C1C92" w:rsidRPr="001C1C92" w:rsidRDefault="001C1C92" w:rsidP="001C1C92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240 лет со дня рождения Н. А. Дуровой, первой в русской армии женщины - офицера и писательницы;</w:t>
      </w:r>
    </w:p>
    <w:p w14:paraId="3853024F" w14:textId="77777777" w:rsidR="001C1C92" w:rsidRPr="001C1C92" w:rsidRDefault="001C1C92" w:rsidP="001C1C92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145 лет со дня рождения П. Н. Врангеля, русского военачальника;</w:t>
      </w:r>
    </w:p>
    <w:p w14:paraId="638C6272" w14:textId="77777777" w:rsidR="001C1C92" w:rsidRPr="001C1C92" w:rsidRDefault="001C1C92" w:rsidP="001C1C92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140 лет со дня рождения С. М. Буденного, советского полководца, маршала, трижды Героя Советского Союза;</w:t>
      </w:r>
    </w:p>
    <w:p w14:paraId="1BA98FC6" w14:textId="77777777" w:rsidR="001C1C92" w:rsidRPr="001C1C92" w:rsidRDefault="001C1C92" w:rsidP="001C1C92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130 лет со дня рождения И. В. Панфилова, советского военачальника, Героя Советского Союза;</w:t>
      </w:r>
    </w:p>
    <w:p w14:paraId="52FD6908" w14:textId="77777777" w:rsidR="001C1C92" w:rsidRPr="001C1C92" w:rsidRDefault="001C1C92" w:rsidP="001C1C92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115 лет со дня рождения Н. Ф. Гастелло, военного летчика, Героя Советского Союза;</w:t>
      </w:r>
    </w:p>
    <w:p w14:paraId="5EB34A65" w14:textId="77777777" w:rsidR="001C1C92" w:rsidRPr="001C1C92" w:rsidRDefault="001C1C92" w:rsidP="001C1C92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110 лет со дня рождения А. И. Покрышкина, военачальника, летчика;</w:t>
      </w:r>
    </w:p>
    <w:p w14:paraId="1F39F383" w14:textId="77777777" w:rsidR="001C1C92" w:rsidRPr="001C1C92" w:rsidRDefault="001C1C92" w:rsidP="001C1C92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105 лет со дня рождения Е. И. Чайкиной, участницы партизанского движения, Героя Советского Союза;</w:t>
      </w:r>
    </w:p>
    <w:p w14:paraId="0D3FB4DF" w14:textId="77777777" w:rsidR="001C1C92" w:rsidRPr="001C1C92" w:rsidRDefault="001C1C92" w:rsidP="001C1C92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100 лет со дня рождения З. А. Космодемьянской, партизанки, Героя Советского Союза и др.</w:t>
      </w:r>
    </w:p>
    <w:p w14:paraId="600A7F0A" w14:textId="77777777" w:rsidR="001C1C92" w:rsidRPr="001C1C92" w:rsidRDefault="001C1C92" w:rsidP="001C1C92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100 лет государственному гербу СССР (1923);</w:t>
      </w:r>
    </w:p>
    <w:p w14:paraId="0DB88D09" w14:textId="77777777" w:rsidR="001C1C92" w:rsidRPr="001C1C92" w:rsidRDefault="001C1C92" w:rsidP="001C1C92">
      <w:pPr>
        <w:pStyle w:val="2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30 лет Государственному гербу Российской Федерации (1993);</w:t>
      </w:r>
    </w:p>
    <w:p w14:paraId="7C07430B" w14:textId="77777777" w:rsidR="001C1C92" w:rsidRPr="001C1C92" w:rsidRDefault="001C1C92" w:rsidP="001C1C92">
      <w:pPr>
        <w:pStyle w:val="22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1C9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</w:p>
    <w:p w14:paraId="3DA406B7" w14:textId="77777777" w:rsidR="001C1C92" w:rsidRPr="001C1C92" w:rsidRDefault="001C1C92" w:rsidP="001C1C92">
      <w:pPr>
        <w:pStyle w:val="22"/>
        <w:spacing w:after="0" w:line="240" w:lineRule="auto"/>
        <w:ind w:left="72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A26EEC" w14:textId="77777777" w:rsidR="001C1C92" w:rsidRPr="001C1C92" w:rsidRDefault="001C1C92" w:rsidP="001C1C92">
      <w:pPr>
        <w:pStyle w:val="22"/>
        <w:spacing w:after="0" w:line="240" w:lineRule="auto"/>
        <w:ind w:left="72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1C92">
        <w:rPr>
          <w:rFonts w:ascii="Times New Roman" w:hAnsi="Times New Roman" w:cs="Times New Roman"/>
          <w:b/>
          <w:bCs/>
          <w:sz w:val="26"/>
          <w:szCs w:val="26"/>
        </w:rPr>
        <w:t>Краеведение</w:t>
      </w:r>
    </w:p>
    <w:p w14:paraId="6A8648C5" w14:textId="77777777" w:rsidR="001C1C92" w:rsidRPr="001C1C92" w:rsidRDefault="001C1C92" w:rsidP="001C1C92">
      <w:pPr>
        <w:pStyle w:val="22"/>
        <w:spacing w:after="0" w:line="240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CA2A321" w14:textId="77777777" w:rsidR="001C1C92" w:rsidRPr="001C1C92" w:rsidRDefault="001C1C92" w:rsidP="001C1C92">
      <w:pPr>
        <w:pStyle w:val="2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1045 лет со дня рождения Ярослава Мудрого</w:t>
      </w:r>
    </w:p>
    <w:p w14:paraId="4659029A" w14:textId="77777777" w:rsidR="001C1C92" w:rsidRPr="001C1C92" w:rsidRDefault="001C1C92" w:rsidP="001C1C92">
      <w:pPr>
        <w:pStyle w:val="2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920 лет ц. Благовещения на Городище</w:t>
      </w:r>
    </w:p>
    <w:p w14:paraId="5FC5B113" w14:textId="77777777" w:rsidR="001C1C92" w:rsidRPr="001C1C92" w:rsidRDefault="001C1C92" w:rsidP="001C1C92">
      <w:pPr>
        <w:pStyle w:val="2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 xml:space="preserve">825 лет ц. Спаса Преображения на </w:t>
      </w:r>
      <w:proofErr w:type="spellStart"/>
      <w:r w:rsidRPr="001C1C92">
        <w:rPr>
          <w:rFonts w:ascii="Times New Roman" w:hAnsi="Times New Roman" w:cs="Times New Roman"/>
          <w:bCs/>
          <w:sz w:val="26"/>
          <w:szCs w:val="26"/>
        </w:rPr>
        <w:t>Нередице</w:t>
      </w:r>
      <w:proofErr w:type="spellEnd"/>
      <w:r w:rsidRPr="001C1C92">
        <w:rPr>
          <w:rFonts w:ascii="Times New Roman" w:hAnsi="Times New Roman" w:cs="Times New Roman"/>
          <w:bCs/>
          <w:sz w:val="26"/>
          <w:szCs w:val="26"/>
        </w:rPr>
        <w:t xml:space="preserve"> и собору Спаса Преображения в Старой Руссе</w:t>
      </w:r>
    </w:p>
    <w:p w14:paraId="3E270BA8" w14:textId="77777777" w:rsidR="001C1C92" w:rsidRPr="001C1C92" w:rsidRDefault="001C1C92" w:rsidP="001C1C92">
      <w:pPr>
        <w:pStyle w:val="22"/>
        <w:numPr>
          <w:ilvl w:val="0"/>
          <w:numId w:val="13"/>
        </w:numPr>
        <w:tabs>
          <w:tab w:val="num" w:pos="644"/>
        </w:tabs>
        <w:spacing w:after="0" w:line="240" w:lineRule="auto"/>
        <w:ind w:hanging="502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630 лет 1-го летописного упоминания о Крестцах</w:t>
      </w:r>
    </w:p>
    <w:p w14:paraId="7AF6F921" w14:textId="77777777" w:rsidR="001C1C92" w:rsidRPr="001C1C92" w:rsidRDefault="001C1C92" w:rsidP="001C1C92">
      <w:pPr>
        <w:pStyle w:val="af"/>
        <w:numPr>
          <w:ilvl w:val="0"/>
          <w:numId w:val="14"/>
        </w:numPr>
        <w:tabs>
          <w:tab w:val="num" w:pos="644"/>
        </w:tabs>
        <w:ind w:hanging="436"/>
        <w:rPr>
          <w:rFonts w:ascii="Times New Roman" w:eastAsia="Georgia" w:hAnsi="Times New Roman" w:cs="Times New Roman"/>
          <w:bCs/>
          <w:color w:val="auto"/>
          <w:sz w:val="26"/>
          <w:szCs w:val="26"/>
        </w:rPr>
      </w:pPr>
      <w:r w:rsidRPr="001C1C9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100 лет </w:t>
      </w:r>
      <w:r w:rsidRPr="001C1C92">
        <w:rPr>
          <w:rFonts w:ascii="Times New Roman" w:eastAsia="Georgia" w:hAnsi="Times New Roman" w:cs="Times New Roman"/>
          <w:bCs/>
          <w:color w:val="auto"/>
          <w:sz w:val="26"/>
          <w:szCs w:val="26"/>
        </w:rPr>
        <w:t xml:space="preserve">Героям Советского Союза: </w:t>
      </w:r>
      <w:r w:rsidRPr="001C1C9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летчику Т.М. Фрунзе и З.Г. Кругловой, </w:t>
      </w:r>
    </w:p>
    <w:p w14:paraId="6FC063AB" w14:textId="77777777" w:rsidR="001C1C92" w:rsidRPr="001C1C92" w:rsidRDefault="001C1C92" w:rsidP="001C1C92">
      <w:pPr>
        <w:pStyle w:val="af"/>
        <w:numPr>
          <w:ilvl w:val="0"/>
          <w:numId w:val="14"/>
        </w:numPr>
        <w:tabs>
          <w:tab w:val="num" w:pos="644"/>
        </w:tabs>
        <w:ind w:hanging="436"/>
        <w:rPr>
          <w:rFonts w:ascii="Times New Roman" w:eastAsia="Georgia" w:hAnsi="Times New Roman" w:cs="Times New Roman"/>
          <w:bCs/>
          <w:color w:val="auto"/>
          <w:sz w:val="26"/>
          <w:szCs w:val="26"/>
        </w:rPr>
      </w:pPr>
      <w:r w:rsidRPr="001C1C9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30 лет Центру музыкальной культуры им. С.В. Рахманинова </w:t>
      </w:r>
    </w:p>
    <w:p w14:paraId="42BC7A8D" w14:textId="77777777" w:rsidR="001C1C92" w:rsidRPr="001C1C92" w:rsidRDefault="001C1C92" w:rsidP="001C1C92">
      <w:pPr>
        <w:pStyle w:val="22"/>
        <w:shd w:val="clear" w:color="auto" w:fill="auto"/>
        <w:tabs>
          <w:tab w:val="num" w:pos="644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B64E8F" w14:textId="77777777" w:rsidR="001C1C92" w:rsidRPr="001C1C92" w:rsidRDefault="001C1C92" w:rsidP="001C1C92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/>
          <w:bCs/>
          <w:sz w:val="26"/>
          <w:szCs w:val="26"/>
        </w:rPr>
        <w:t>2023 год под эгидой ООН:</w:t>
      </w:r>
    </w:p>
    <w:p w14:paraId="13F0ADE7" w14:textId="77777777" w:rsidR="001C1C92" w:rsidRPr="001C1C92" w:rsidRDefault="001C1C92" w:rsidP="001C1C92">
      <w:pPr>
        <w:pStyle w:val="11"/>
        <w:shd w:val="clear" w:color="auto" w:fill="auto"/>
        <w:ind w:firstLine="0"/>
        <w:rPr>
          <w:sz w:val="26"/>
          <w:szCs w:val="26"/>
        </w:rPr>
      </w:pPr>
      <w:r w:rsidRPr="001C1C92">
        <w:rPr>
          <w:sz w:val="26"/>
          <w:szCs w:val="26"/>
        </w:rPr>
        <w:t>2014-2024- Десятилетие устойчивой энергетики для всех</w:t>
      </w:r>
    </w:p>
    <w:p w14:paraId="134C2441" w14:textId="77777777" w:rsidR="001C1C92" w:rsidRPr="001C1C92" w:rsidRDefault="001C1C92" w:rsidP="001C1C92">
      <w:pPr>
        <w:pStyle w:val="11"/>
        <w:shd w:val="clear" w:color="auto" w:fill="auto"/>
        <w:ind w:firstLine="0"/>
        <w:rPr>
          <w:sz w:val="26"/>
          <w:szCs w:val="26"/>
        </w:rPr>
      </w:pPr>
      <w:r w:rsidRPr="001C1C92">
        <w:rPr>
          <w:sz w:val="26"/>
          <w:szCs w:val="26"/>
        </w:rPr>
        <w:t>2015-2024-Десятилетие лиц африканского происхождения</w:t>
      </w:r>
    </w:p>
    <w:p w14:paraId="6B1780F7" w14:textId="77777777" w:rsidR="001C1C92" w:rsidRPr="001C1C92" w:rsidRDefault="001C1C92" w:rsidP="001C1C92">
      <w:pPr>
        <w:pStyle w:val="11"/>
        <w:shd w:val="clear" w:color="auto" w:fill="auto"/>
        <w:ind w:firstLine="0"/>
        <w:rPr>
          <w:sz w:val="26"/>
          <w:szCs w:val="26"/>
        </w:rPr>
      </w:pPr>
      <w:r w:rsidRPr="001C1C92">
        <w:rPr>
          <w:sz w:val="26"/>
          <w:szCs w:val="26"/>
        </w:rPr>
        <w:t>2016-2025- Десятилетие действий ООН по проблемам питания</w:t>
      </w:r>
    </w:p>
    <w:p w14:paraId="7FBB7C23" w14:textId="77777777" w:rsidR="001C1C92" w:rsidRPr="001C1C92" w:rsidRDefault="001C1C92" w:rsidP="001C1C92">
      <w:pPr>
        <w:pStyle w:val="11"/>
        <w:shd w:val="clear" w:color="auto" w:fill="auto"/>
        <w:ind w:firstLine="0"/>
        <w:rPr>
          <w:sz w:val="26"/>
          <w:szCs w:val="26"/>
        </w:rPr>
      </w:pPr>
      <w:r w:rsidRPr="001C1C92">
        <w:rPr>
          <w:sz w:val="26"/>
          <w:szCs w:val="26"/>
        </w:rPr>
        <w:t>2018-2027- Десятилетие по борьбе за ликвидацию нищеты</w:t>
      </w:r>
    </w:p>
    <w:p w14:paraId="56964705" w14:textId="77777777" w:rsidR="001C1C92" w:rsidRPr="001C1C92" w:rsidRDefault="001C1C92" w:rsidP="001C1C92">
      <w:pPr>
        <w:pStyle w:val="11"/>
        <w:shd w:val="clear" w:color="auto" w:fill="auto"/>
        <w:ind w:firstLine="0"/>
        <w:rPr>
          <w:sz w:val="26"/>
          <w:szCs w:val="26"/>
        </w:rPr>
      </w:pPr>
      <w:r w:rsidRPr="001C1C92">
        <w:rPr>
          <w:sz w:val="26"/>
          <w:szCs w:val="26"/>
        </w:rPr>
        <w:t>2019-2028 –Десятилетие семейных фермерских хозяйств</w:t>
      </w:r>
    </w:p>
    <w:p w14:paraId="5E2F71D7" w14:textId="77777777" w:rsidR="001C1C92" w:rsidRPr="001C1C92" w:rsidRDefault="001C1C92" w:rsidP="001C1C92">
      <w:pPr>
        <w:pStyle w:val="11"/>
        <w:shd w:val="clear" w:color="auto" w:fill="auto"/>
        <w:ind w:firstLine="0"/>
        <w:rPr>
          <w:sz w:val="26"/>
          <w:szCs w:val="26"/>
        </w:rPr>
      </w:pPr>
      <w:r w:rsidRPr="001C1C92">
        <w:rPr>
          <w:sz w:val="26"/>
          <w:szCs w:val="26"/>
        </w:rPr>
        <w:t>2021-2030 –Десятилетие ООН по восстановлению экосистем</w:t>
      </w:r>
    </w:p>
    <w:p w14:paraId="5D2F3BF1" w14:textId="77777777" w:rsidR="001C1C92" w:rsidRPr="001C1C92" w:rsidRDefault="001C1C92" w:rsidP="001C1C92">
      <w:pPr>
        <w:pStyle w:val="11"/>
        <w:shd w:val="clear" w:color="auto" w:fill="auto"/>
        <w:ind w:firstLine="0"/>
        <w:rPr>
          <w:sz w:val="26"/>
          <w:szCs w:val="26"/>
        </w:rPr>
      </w:pPr>
      <w:r w:rsidRPr="001C1C92">
        <w:rPr>
          <w:sz w:val="26"/>
          <w:szCs w:val="26"/>
        </w:rPr>
        <w:t>2021-2030-Десятилетие науки об океане в интересах устойчивого развития</w:t>
      </w:r>
    </w:p>
    <w:p w14:paraId="781B6989" w14:textId="77777777" w:rsidR="001C1C92" w:rsidRPr="001C1C92" w:rsidRDefault="001C1C92" w:rsidP="001C1C92">
      <w:pPr>
        <w:pStyle w:val="11"/>
        <w:shd w:val="clear" w:color="auto" w:fill="auto"/>
        <w:ind w:firstLine="0"/>
        <w:rPr>
          <w:sz w:val="26"/>
          <w:szCs w:val="26"/>
        </w:rPr>
      </w:pPr>
      <w:r w:rsidRPr="001C1C92">
        <w:rPr>
          <w:sz w:val="26"/>
          <w:szCs w:val="26"/>
        </w:rPr>
        <w:t>2022-2032- Международное десятилетие языков коренных народов</w:t>
      </w:r>
    </w:p>
    <w:p w14:paraId="4EAC9691" w14:textId="77777777" w:rsidR="001C1C92" w:rsidRPr="001C1C92" w:rsidRDefault="001C1C92" w:rsidP="001C1C92">
      <w:pPr>
        <w:pStyle w:val="11"/>
        <w:shd w:val="clear" w:color="auto" w:fill="auto"/>
        <w:ind w:firstLine="0"/>
        <w:rPr>
          <w:sz w:val="26"/>
          <w:szCs w:val="26"/>
        </w:rPr>
      </w:pPr>
    </w:p>
    <w:p w14:paraId="4E1924CC" w14:textId="77777777" w:rsidR="001C1C92" w:rsidRPr="001C1C92" w:rsidRDefault="001C1C92" w:rsidP="001C1C92">
      <w:pPr>
        <w:pStyle w:val="11"/>
        <w:shd w:val="clear" w:color="auto" w:fill="auto"/>
        <w:ind w:firstLine="0"/>
        <w:rPr>
          <w:b/>
          <w:sz w:val="26"/>
          <w:szCs w:val="26"/>
        </w:rPr>
      </w:pPr>
      <w:r w:rsidRPr="001C1C92">
        <w:rPr>
          <w:b/>
          <w:sz w:val="26"/>
          <w:szCs w:val="26"/>
        </w:rPr>
        <w:t>2023 год в России:</w:t>
      </w:r>
    </w:p>
    <w:p w14:paraId="35A58412" w14:textId="77777777" w:rsidR="001C1C92" w:rsidRPr="001C1C92" w:rsidRDefault="001C1C92" w:rsidP="001C1C92">
      <w:pPr>
        <w:pStyle w:val="11"/>
        <w:shd w:val="clear" w:color="auto" w:fill="auto"/>
        <w:ind w:firstLine="0"/>
        <w:rPr>
          <w:rFonts w:eastAsia="Garamond"/>
          <w:sz w:val="26"/>
          <w:szCs w:val="26"/>
          <w:shd w:val="clear" w:color="auto" w:fill="FFFFFF"/>
        </w:rPr>
      </w:pPr>
      <w:r w:rsidRPr="001C1C92">
        <w:rPr>
          <w:sz w:val="26"/>
          <w:szCs w:val="26"/>
          <w:shd w:val="clear" w:color="auto" w:fill="FFFFFF"/>
        </w:rPr>
        <w:t>2023 год – </w:t>
      </w:r>
      <w:r w:rsidRPr="001C1C92">
        <w:rPr>
          <w:rFonts w:eastAsia="Garamond"/>
          <w:sz w:val="26"/>
          <w:szCs w:val="26"/>
          <w:shd w:val="clear" w:color="auto" w:fill="FFFFFF"/>
        </w:rPr>
        <w:t>Международный год проса</w:t>
      </w:r>
    </w:p>
    <w:p w14:paraId="29C877D7" w14:textId="77777777" w:rsidR="001C1C92" w:rsidRPr="001C1C92" w:rsidRDefault="001C1C92" w:rsidP="001C1C92">
      <w:pPr>
        <w:pStyle w:val="11"/>
        <w:shd w:val="clear" w:color="auto" w:fill="auto"/>
        <w:ind w:firstLine="0"/>
        <w:rPr>
          <w:sz w:val="26"/>
          <w:szCs w:val="26"/>
        </w:rPr>
      </w:pPr>
      <w:r w:rsidRPr="001C1C92">
        <w:rPr>
          <w:sz w:val="26"/>
          <w:szCs w:val="26"/>
        </w:rPr>
        <w:t>2018-2027-Десятилетие детства в Российской Федерации (Указ Президента РФ от 29.05.2017)</w:t>
      </w:r>
    </w:p>
    <w:p w14:paraId="0AAA29A8" w14:textId="77777777" w:rsidR="001C1C92" w:rsidRPr="001C1C92" w:rsidRDefault="001C1C92" w:rsidP="001C1C92">
      <w:pPr>
        <w:pStyle w:val="11"/>
        <w:shd w:val="clear" w:color="auto" w:fill="auto"/>
        <w:ind w:firstLine="0"/>
        <w:rPr>
          <w:sz w:val="26"/>
          <w:szCs w:val="26"/>
        </w:rPr>
      </w:pPr>
      <w:r w:rsidRPr="001C1C92">
        <w:rPr>
          <w:sz w:val="26"/>
          <w:szCs w:val="26"/>
        </w:rPr>
        <w:t>2022-2031- Десятилетие науки и технологий в Российской Федерации (Указ Президента РФ от 25.04.2022г. №231)</w:t>
      </w:r>
    </w:p>
    <w:p w14:paraId="3D0CCE80" w14:textId="77777777" w:rsidR="001C1C92" w:rsidRPr="001C1C92" w:rsidRDefault="001C1C92" w:rsidP="001C1C92">
      <w:pPr>
        <w:pStyle w:val="11"/>
        <w:shd w:val="clear" w:color="auto" w:fill="auto"/>
        <w:ind w:firstLine="0"/>
        <w:rPr>
          <w:sz w:val="26"/>
          <w:szCs w:val="26"/>
        </w:rPr>
      </w:pPr>
    </w:p>
    <w:p w14:paraId="5B554480" w14:textId="77777777" w:rsidR="003F406A" w:rsidRDefault="003F406A" w:rsidP="001C1C92">
      <w:pPr>
        <w:pStyle w:val="11"/>
        <w:shd w:val="clear" w:color="auto" w:fill="auto"/>
        <w:ind w:firstLine="0"/>
        <w:rPr>
          <w:b/>
          <w:bCs/>
          <w:sz w:val="26"/>
          <w:szCs w:val="26"/>
        </w:rPr>
      </w:pPr>
    </w:p>
    <w:p w14:paraId="1EF3062C" w14:textId="77777777" w:rsidR="003F406A" w:rsidRDefault="003F406A" w:rsidP="001C1C92">
      <w:pPr>
        <w:pStyle w:val="11"/>
        <w:shd w:val="clear" w:color="auto" w:fill="auto"/>
        <w:ind w:firstLine="0"/>
        <w:rPr>
          <w:b/>
          <w:bCs/>
          <w:sz w:val="26"/>
          <w:szCs w:val="26"/>
        </w:rPr>
      </w:pPr>
    </w:p>
    <w:p w14:paraId="0354D4F4" w14:textId="77777777" w:rsidR="003F406A" w:rsidRDefault="003F406A" w:rsidP="001C1C92">
      <w:pPr>
        <w:pStyle w:val="11"/>
        <w:shd w:val="clear" w:color="auto" w:fill="auto"/>
        <w:ind w:firstLine="0"/>
        <w:rPr>
          <w:b/>
          <w:bCs/>
          <w:sz w:val="26"/>
          <w:szCs w:val="26"/>
        </w:rPr>
      </w:pPr>
    </w:p>
    <w:p w14:paraId="2F5ACE61" w14:textId="6C408C57" w:rsidR="001C1C92" w:rsidRPr="001C1C92" w:rsidRDefault="001C1C92" w:rsidP="001C1C92">
      <w:pPr>
        <w:pStyle w:val="11"/>
        <w:shd w:val="clear" w:color="auto" w:fill="auto"/>
        <w:ind w:firstLine="0"/>
        <w:rPr>
          <w:b/>
          <w:bCs/>
          <w:sz w:val="26"/>
          <w:szCs w:val="26"/>
        </w:rPr>
      </w:pPr>
      <w:r w:rsidRPr="001C1C92">
        <w:rPr>
          <w:b/>
          <w:bCs/>
          <w:sz w:val="26"/>
          <w:szCs w:val="26"/>
        </w:rPr>
        <w:t>Под эгидой ЮНЕСКО:</w:t>
      </w:r>
    </w:p>
    <w:p w14:paraId="49AC3CD3" w14:textId="77777777" w:rsidR="001C1C92" w:rsidRPr="001C1C92" w:rsidRDefault="001C1C92" w:rsidP="001C1C92">
      <w:pPr>
        <w:pStyle w:val="11"/>
        <w:rPr>
          <w:bCs/>
          <w:sz w:val="26"/>
          <w:szCs w:val="26"/>
        </w:rPr>
      </w:pPr>
      <w:r w:rsidRPr="001C1C92">
        <w:rPr>
          <w:bCs/>
          <w:sz w:val="26"/>
          <w:szCs w:val="26"/>
        </w:rPr>
        <w:lastRenderedPageBreak/>
        <w:t>«Всемирной столицей книги» 2023 года объявлен город Аккра (Республика Гана)</w:t>
      </w:r>
    </w:p>
    <w:p w14:paraId="6FA63F78" w14:textId="77777777" w:rsidR="001C1C92" w:rsidRPr="001C1C92" w:rsidRDefault="001C1C92" w:rsidP="001C1C92">
      <w:pPr>
        <w:pStyle w:val="11"/>
        <w:rPr>
          <w:bCs/>
          <w:sz w:val="26"/>
          <w:szCs w:val="26"/>
        </w:rPr>
      </w:pPr>
      <w:r w:rsidRPr="001C1C92">
        <w:rPr>
          <w:bCs/>
          <w:sz w:val="26"/>
          <w:szCs w:val="26"/>
        </w:rPr>
        <w:t>Статус библиотечной столицы России на 2023 г. получил  Мурманск, который станет местом проведения XXVI</w:t>
      </w:r>
      <w:r w:rsidRPr="001C1C92">
        <w:rPr>
          <w:bCs/>
          <w:sz w:val="26"/>
          <w:szCs w:val="26"/>
          <w:lang w:val="en-US"/>
        </w:rPr>
        <w:t>I</w:t>
      </w:r>
      <w:r w:rsidRPr="001C1C92">
        <w:rPr>
          <w:bCs/>
          <w:sz w:val="26"/>
          <w:szCs w:val="26"/>
        </w:rPr>
        <w:t xml:space="preserve"> Ежегодной конференции РБА - 11- 15 июня </w:t>
      </w:r>
    </w:p>
    <w:p w14:paraId="57DDD01C" w14:textId="77777777" w:rsidR="001C1C92" w:rsidRPr="001C1C92" w:rsidRDefault="001C1C92" w:rsidP="001C1C92">
      <w:pPr>
        <w:pStyle w:val="11"/>
        <w:shd w:val="clear" w:color="auto" w:fill="auto"/>
        <w:ind w:firstLine="0"/>
        <w:rPr>
          <w:b/>
          <w:bCs/>
          <w:sz w:val="26"/>
          <w:szCs w:val="26"/>
        </w:rPr>
      </w:pPr>
    </w:p>
    <w:p w14:paraId="7385A334" w14:textId="77777777" w:rsidR="001C1C92" w:rsidRPr="001C1C92" w:rsidRDefault="001C1C92" w:rsidP="001C1C92">
      <w:pPr>
        <w:pStyle w:val="ac"/>
        <w:shd w:val="clear" w:color="auto" w:fill="FFFFFF"/>
        <w:spacing w:before="120" w:beforeAutospacing="0" w:after="0" w:afterAutospacing="0"/>
        <w:ind w:right="144"/>
        <w:jc w:val="both"/>
        <w:rPr>
          <w:sz w:val="26"/>
          <w:szCs w:val="26"/>
        </w:rPr>
      </w:pPr>
      <w:r w:rsidRPr="001C1C92">
        <w:rPr>
          <w:sz w:val="26"/>
          <w:szCs w:val="26"/>
        </w:rPr>
        <w:t>2023 год – Год русского языка как языка межнационального</w:t>
      </w:r>
    </w:p>
    <w:p w14:paraId="68D2E458" w14:textId="77777777" w:rsidR="001C1C92" w:rsidRPr="001C1C92" w:rsidRDefault="001C1C92" w:rsidP="001C1C92">
      <w:pPr>
        <w:pStyle w:val="ac"/>
        <w:shd w:val="clear" w:color="auto" w:fill="FFFFFF"/>
        <w:spacing w:before="120" w:beforeAutospacing="0" w:after="0" w:afterAutospacing="0"/>
        <w:ind w:right="144"/>
        <w:jc w:val="both"/>
        <w:rPr>
          <w:sz w:val="26"/>
          <w:szCs w:val="26"/>
        </w:rPr>
      </w:pPr>
      <w:r w:rsidRPr="001C1C92">
        <w:rPr>
          <w:sz w:val="26"/>
          <w:szCs w:val="26"/>
        </w:rPr>
        <w:t> Санкт-Петербург – Культурная столица Содружества независимых государств в 2023 году</w:t>
      </w:r>
    </w:p>
    <w:p w14:paraId="7D8EF7E1" w14:textId="77777777" w:rsidR="001C1C92" w:rsidRPr="001C1C92" w:rsidRDefault="001C1C92" w:rsidP="001C1C92">
      <w:pPr>
        <w:pStyle w:val="ac"/>
        <w:shd w:val="clear" w:color="auto" w:fill="FFFFFF"/>
        <w:spacing w:before="120" w:beforeAutospacing="0" w:after="0" w:afterAutospacing="0"/>
        <w:ind w:right="144"/>
        <w:jc w:val="both"/>
        <w:rPr>
          <w:sz w:val="26"/>
          <w:szCs w:val="26"/>
        </w:rPr>
      </w:pPr>
      <w:r w:rsidRPr="001C1C92">
        <w:rPr>
          <w:sz w:val="26"/>
          <w:szCs w:val="26"/>
        </w:rPr>
        <w:t>2023 год - Год празднования 80-летия разгрома советскими войсками немецко-фашистских войск в Сталинградской битве. Указ Президента Российской Федерации от 15.07.2022 №457 </w:t>
      </w:r>
    </w:p>
    <w:p w14:paraId="70C872DD" w14:textId="77777777" w:rsidR="001C1C92" w:rsidRPr="001C1C92" w:rsidRDefault="001C1C92" w:rsidP="001C1C92">
      <w:pPr>
        <w:pStyle w:val="ac"/>
        <w:shd w:val="clear" w:color="auto" w:fill="FFFFFF"/>
        <w:spacing w:before="120" w:beforeAutospacing="0" w:after="0" w:afterAutospacing="0"/>
        <w:ind w:right="144"/>
        <w:jc w:val="both"/>
        <w:rPr>
          <w:sz w:val="26"/>
          <w:szCs w:val="26"/>
        </w:rPr>
      </w:pPr>
      <w:r w:rsidRPr="001C1C92">
        <w:rPr>
          <w:sz w:val="26"/>
          <w:szCs w:val="26"/>
        </w:rPr>
        <w:t xml:space="preserve">2023 год - Год празднования 150-летия со дня рождения С. В. Рахманинова. Указ Президента РФ от 25 января 2020г. №62 </w:t>
      </w:r>
    </w:p>
    <w:p w14:paraId="54EB7980" w14:textId="77777777" w:rsidR="001C1C92" w:rsidRPr="001C1C92" w:rsidRDefault="001C1C92" w:rsidP="001C1C92">
      <w:pPr>
        <w:pStyle w:val="ac"/>
        <w:shd w:val="clear" w:color="auto" w:fill="FFFFFF"/>
        <w:spacing w:before="120" w:beforeAutospacing="0" w:after="0" w:afterAutospacing="0"/>
        <w:ind w:right="144"/>
        <w:jc w:val="both"/>
        <w:rPr>
          <w:sz w:val="26"/>
          <w:szCs w:val="26"/>
        </w:rPr>
      </w:pPr>
      <w:r w:rsidRPr="001C1C92">
        <w:rPr>
          <w:sz w:val="26"/>
          <w:szCs w:val="26"/>
        </w:rPr>
        <w:t>2023 год - Год празднования 100-летия со дня рождения Р. Г. Гамзатова. Указ Президента  РФ от 1 июля 2021 г. № 383</w:t>
      </w:r>
    </w:p>
    <w:p w14:paraId="68A10F05" w14:textId="77777777" w:rsidR="001C1C92" w:rsidRPr="001C1C92" w:rsidRDefault="001C1C92" w:rsidP="001C1C92">
      <w:pPr>
        <w:widowControl/>
        <w:shd w:val="clear" w:color="auto" w:fill="FFFFFF"/>
        <w:spacing w:before="100" w:beforeAutospacing="1"/>
        <w:outlineLvl w:val="3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Юбилейные даты 2023 года:</w:t>
      </w:r>
    </w:p>
    <w:p w14:paraId="05CA25C3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1160 лет со времени возникновения славянской письменности (863 г. - равноапостольные братья Кирилл и Мефодий создали славянскую азбуку)</w:t>
      </w:r>
    </w:p>
    <w:p w14:paraId="37174F61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1120 лет со времени первого упоминания Пскова в летописи (903)</w:t>
      </w:r>
    </w:p>
    <w:p w14:paraId="144D1628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1035 лет Крещению Руси (988)</w:t>
      </w:r>
    </w:p>
    <w:p w14:paraId="6C57AECE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975 лет со дня рождения Омара Хайяма (1048-1122), персидского поэта и ученого</w:t>
      </w:r>
    </w:p>
    <w:p w14:paraId="7ADA1077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970 лет со времени рождения Владимира Мономаха (1053-1125), Великого князя киевского</w:t>
      </w:r>
    </w:p>
    <w:p w14:paraId="1AB69A59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910 лет первоначальному варианту летописного свода «Повесть временных лет» (составлен около 1113 г.)</w:t>
      </w:r>
    </w:p>
    <w:p w14:paraId="6A4BF835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910 лет «Уставу» Владимира Мономаха (обнародован в 1113 г.)</w:t>
      </w:r>
    </w:p>
    <w:p w14:paraId="7F7E0C13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890 лет с начала строительства Собора Парижской Богоматери, </w:t>
      </w:r>
      <w:proofErr w:type="spellStart"/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Нотр</w:t>
      </w:r>
      <w:proofErr w:type="spellEnd"/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-Дам де Пари (1163)</w:t>
      </w:r>
    </w:p>
    <w:p w14:paraId="21A23AA7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800 лет битве на р. Калке между монгольским и русскими войсками (1223)</w:t>
      </w:r>
    </w:p>
    <w:p w14:paraId="67B0D4FC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550 лет Псково-Печерскому монастырю (1473)</w:t>
      </w:r>
    </w:p>
    <w:p w14:paraId="05E7A9DB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475 лет со времени рождения Джордано Бруно (1548-1600), итальянского философа и поэта</w:t>
      </w:r>
    </w:p>
    <w:p w14:paraId="236BF606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460 лет первой российской типографии Ивана Федорова и Петра </w:t>
      </w:r>
      <w:proofErr w:type="spellStart"/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Мстиславца</w:t>
      </w:r>
      <w:proofErr w:type="spellEnd"/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Москве (1563)</w:t>
      </w:r>
    </w:p>
    <w:p w14:paraId="7FCA183F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445 лет «Азбуке» Ивана Федорова (1578). Первая книга мирского назначения — русский букварь «Азбука».</w:t>
      </w:r>
    </w:p>
    <w:p w14:paraId="07112173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410 лет династии Романовых (1613 г. - Михаил Романов провозглашен царем).</w:t>
      </w:r>
    </w:p>
    <w:p w14:paraId="373CF64B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410 лет подвигу Ивана Сусанина (1613)</w:t>
      </w:r>
    </w:p>
    <w:p w14:paraId="38C179F5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320 лет г. Санкт-Петербург (1703)</w:t>
      </w:r>
    </w:p>
    <w:p w14:paraId="71707641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320 лет «Арифметике» Леонтия Магницкого (1703)</w:t>
      </w:r>
    </w:p>
    <w:p w14:paraId="02759C0B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320 лет со времени выхода в свет первой российской газеты "Ведомости" (1703)</w:t>
      </w:r>
    </w:p>
    <w:p w14:paraId="74F0125B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320 лет первой официальной бирже в России, основанной по инициативе Петра I в Петербурге (1703)</w:t>
      </w:r>
    </w:p>
    <w:p w14:paraId="38FD2E63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305 лет первой подушной переписи населения (1718)</w:t>
      </w:r>
    </w:p>
    <w:p w14:paraId="63E96A26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250 лет восстанию под предводительством Е.И. Пугачева (1773)</w:t>
      </w:r>
    </w:p>
    <w:p w14:paraId="0C9A1A03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240 лет со времени учреждения Российской Академии (1783)</w:t>
      </w:r>
    </w:p>
    <w:p w14:paraId="0EE48F47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220 лет кругосветному плаванию И.Ф. Крузенштерна (1803)</w:t>
      </w:r>
    </w:p>
    <w:p w14:paraId="71595462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205 лет со времени торжественного открытия памятника Минину и Пожарскому в Москве (1818)</w:t>
      </w:r>
    </w:p>
    <w:p w14:paraId="0B071948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125 лет Государственному Русскому музею (открыт для посетителей в 1898 г.)</w:t>
      </w:r>
    </w:p>
    <w:p w14:paraId="2A61A55E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105 лет западноевропейскому календарю в России (введен в 1918 г.)</w:t>
      </w:r>
    </w:p>
    <w:p w14:paraId="7F11C230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100 лет государственному гербу CCCP (1923)</w:t>
      </w:r>
    </w:p>
    <w:p w14:paraId="6753B0BC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90 лет серии популярных биографий «Жизнь замечательных людей» (1933)</w:t>
      </w:r>
    </w:p>
    <w:p w14:paraId="10AFFB89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80 лет Курской битве (1943)</w:t>
      </w:r>
    </w:p>
    <w:p w14:paraId="4A516513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80 лет прорыву блокады Ленинграда (1943)</w:t>
      </w:r>
    </w:p>
    <w:p w14:paraId="2F9F6D7C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80 лет Сталинградской битве (окончена в 1943 г.)</w:t>
      </w:r>
    </w:p>
    <w:p w14:paraId="1237F0E3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50 лет литературно-критическому журналу "Литературное обозрение" (основан в 1973 г.)</w:t>
      </w:r>
    </w:p>
    <w:p w14:paraId="0720E8D8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49158AC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</w:t>
      </w:r>
      <w:r w:rsidRPr="001C1C9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Календарь знаменательных дат 2023г.</w:t>
      </w:r>
    </w:p>
    <w:p w14:paraId="27038CC9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center"/>
        <w:textAlignment w:val="top"/>
        <w:rPr>
          <w:sz w:val="26"/>
          <w:szCs w:val="26"/>
        </w:rPr>
      </w:pPr>
      <w:r w:rsidRPr="001C1C92">
        <w:rPr>
          <w:rStyle w:val="ad"/>
          <w:sz w:val="26"/>
          <w:szCs w:val="26"/>
        </w:rPr>
        <w:t>Январь</w:t>
      </w:r>
    </w:p>
    <w:p w14:paraId="4E3CCDBD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DADB9E2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320 лет</w:t>
      </w:r>
      <w:r w:rsidRPr="001C1C92">
        <w:rPr>
          <w:sz w:val="26"/>
          <w:szCs w:val="26"/>
        </w:rPr>
        <w:t>  первому номеру российской печатной газеты «Ведомости» (1703)</w:t>
      </w:r>
    </w:p>
    <w:p w14:paraId="5CC0CDFE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160 лет</w:t>
      </w:r>
      <w:r w:rsidRPr="001C1C92">
        <w:rPr>
          <w:sz w:val="26"/>
          <w:szCs w:val="26"/>
        </w:rPr>
        <w:t>  Государственной публичной исторической библиотеке в Москве (1863)</w:t>
      </w:r>
    </w:p>
    <w:p w14:paraId="6BAB80A2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150 лет</w:t>
      </w:r>
      <w:r w:rsidRPr="001C1C92">
        <w:rPr>
          <w:sz w:val="26"/>
          <w:szCs w:val="26"/>
        </w:rPr>
        <w:t>  первому представлению оперы Н.А. Римского-Корсакова  «</w:t>
      </w:r>
      <w:proofErr w:type="spellStart"/>
      <w:r w:rsidRPr="001C1C92">
        <w:rPr>
          <w:sz w:val="26"/>
          <w:szCs w:val="26"/>
        </w:rPr>
        <w:t>Псковитянка</w:t>
      </w:r>
      <w:proofErr w:type="spellEnd"/>
      <w:r w:rsidRPr="001C1C92">
        <w:rPr>
          <w:sz w:val="26"/>
          <w:szCs w:val="26"/>
        </w:rPr>
        <w:t>» в Петербурге на сцене Мариинского театра (1873)</w:t>
      </w:r>
    </w:p>
    <w:p w14:paraId="2D72AE41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105 лет</w:t>
      </w:r>
      <w:r w:rsidRPr="001C1C92">
        <w:rPr>
          <w:sz w:val="26"/>
          <w:szCs w:val="26"/>
        </w:rPr>
        <w:t>  декрету Совнаркома о создании РККА (Рабоче-Крестьянской Красной Армии) (1918)</w:t>
      </w:r>
    </w:p>
    <w:p w14:paraId="2393C091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95 лет</w:t>
      </w:r>
      <w:r w:rsidRPr="001C1C92">
        <w:rPr>
          <w:sz w:val="26"/>
          <w:szCs w:val="26"/>
        </w:rPr>
        <w:t>  назад в журнале «Октябрь» опубликована первая часть романа М.А. Шолохова «Тихий Дон» (1928)</w:t>
      </w:r>
    </w:p>
    <w:p w14:paraId="764F430E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85 лет</w:t>
      </w:r>
      <w:r w:rsidRPr="001C1C92">
        <w:rPr>
          <w:sz w:val="26"/>
          <w:szCs w:val="26"/>
        </w:rPr>
        <w:t>  назад на экраны страны вышел фильм С.М. Эйзенштейна «Александр Невский» (1938)</w:t>
      </w:r>
    </w:p>
    <w:p w14:paraId="59CC5BC2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55 лет</w:t>
      </w:r>
      <w:r w:rsidRPr="001C1C92">
        <w:rPr>
          <w:sz w:val="26"/>
          <w:szCs w:val="26"/>
        </w:rPr>
        <w:t>  со времени выхода в эфир информационной программы «Время» (1968)</w:t>
      </w:r>
    </w:p>
    <w:p w14:paraId="0FE8FC11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center"/>
        <w:textAlignment w:val="top"/>
        <w:rPr>
          <w:sz w:val="26"/>
          <w:szCs w:val="26"/>
        </w:rPr>
      </w:pPr>
      <w:r w:rsidRPr="001C1C92">
        <w:rPr>
          <w:rStyle w:val="ad"/>
          <w:sz w:val="26"/>
          <w:szCs w:val="26"/>
        </w:rPr>
        <w:t>Февраль</w:t>
      </w:r>
    </w:p>
    <w:p w14:paraId="781AE2CD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205 лет</w:t>
      </w:r>
      <w:r w:rsidRPr="001C1C92">
        <w:rPr>
          <w:sz w:val="26"/>
          <w:szCs w:val="26"/>
        </w:rPr>
        <w:t>  со времени издания первых 8 томов «Истории Государства Российского» Н.М. Карамзина (1818)</w:t>
      </w:r>
    </w:p>
    <w:p w14:paraId="3A7BCF61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105 лет</w:t>
      </w:r>
      <w:r w:rsidRPr="001C1C92">
        <w:rPr>
          <w:sz w:val="26"/>
          <w:szCs w:val="26"/>
        </w:rPr>
        <w:t>  со времени публикации стихотворения А. Блока «Скифы» (1918)</w:t>
      </w:r>
    </w:p>
    <w:p w14:paraId="3ACF8E49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105 лет</w:t>
      </w:r>
      <w:r w:rsidRPr="001C1C92">
        <w:rPr>
          <w:sz w:val="26"/>
          <w:szCs w:val="26"/>
        </w:rPr>
        <w:t>  новому календарю в России (с 1918)</w:t>
      </w:r>
    </w:p>
    <w:p w14:paraId="47925C63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80 лет</w:t>
      </w:r>
      <w:r w:rsidRPr="001C1C92">
        <w:rPr>
          <w:sz w:val="26"/>
          <w:szCs w:val="26"/>
        </w:rPr>
        <w:t>  подвигу Александра Матросова в бою за деревню Чернушки в Псковской области (1943)</w:t>
      </w:r>
    </w:p>
    <w:p w14:paraId="54EF21F2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center"/>
        <w:textAlignment w:val="top"/>
        <w:rPr>
          <w:sz w:val="26"/>
          <w:szCs w:val="26"/>
        </w:rPr>
      </w:pPr>
      <w:r w:rsidRPr="001C1C92">
        <w:rPr>
          <w:rStyle w:val="ad"/>
          <w:sz w:val="26"/>
          <w:szCs w:val="26"/>
        </w:rPr>
        <w:t>Март</w:t>
      </w:r>
    </w:p>
    <w:p w14:paraId="74F634E6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410 лет</w:t>
      </w:r>
      <w:r w:rsidRPr="001C1C92">
        <w:rPr>
          <w:sz w:val="26"/>
          <w:szCs w:val="26"/>
        </w:rPr>
        <w:t>  историческому подвигу костромского крестьянина Ивана Сусанина (1613)</w:t>
      </w:r>
    </w:p>
    <w:p w14:paraId="245862A7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190 лет</w:t>
      </w:r>
      <w:r w:rsidRPr="001C1C92">
        <w:rPr>
          <w:sz w:val="26"/>
          <w:szCs w:val="26"/>
        </w:rPr>
        <w:t>  первому полному изданию романа в стихах «Евгений Онегин» А.С. Пушкина (1833)</w:t>
      </w:r>
    </w:p>
    <w:p w14:paraId="6DCD6753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125 лет</w:t>
      </w:r>
      <w:r w:rsidRPr="001C1C92">
        <w:rPr>
          <w:sz w:val="26"/>
          <w:szCs w:val="26"/>
        </w:rPr>
        <w:t>  Государственному Русскому музею (1898)</w:t>
      </w:r>
    </w:p>
    <w:p w14:paraId="7C01C001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115 лет</w:t>
      </w:r>
      <w:r w:rsidRPr="001C1C92">
        <w:rPr>
          <w:sz w:val="26"/>
          <w:szCs w:val="26"/>
        </w:rPr>
        <w:t>  Обществу библиотековедения, основанному в Петербурге (1908)</w:t>
      </w:r>
    </w:p>
    <w:p w14:paraId="6A2FD315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lastRenderedPageBreak/>
        <w:t>110 лет</w:t>
      </w:r>
      <w:r w:rsidRPr="001C1C92">
        <w:rPr>
          <w:sz w:val="26"/>
          <w:szCs w:val="26"/>
        </w:rPr>
        <w:t>  назад (1913) в России был впервые отмечен Международный женский день</w:t>
      </w:r>
    </w:p>
    <w:p w14:paraId="47C1BC0C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105 лет</w:t>
      </w:r>
      <w:r w:rsidRPr="001C1C92">
        <w:rPr>
          <w:sz w:val="26"/>
          <w:szCs w:val="26"/>
        </w:rPr>
        <w:t>  назад Москва вновь стала столицей нового государства – Советской России (1918)</w:t>
      </w:r>
    </w:p>
    <w:p w14:paraId="6E57F604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105 лет</w:t>
      </w:r>
      <w:r w:rsidRPr="001C1C92">
        <w:rPr>
          <w:sz w:val="26"/>
          <w:szCs w:val="26"/>
        </w:rPr>
        <w:t>  выходу в свет поэмы А. Блока «Двенадцать» (1918)</w:t>
      </w:r>
    </w:p>
    <w:p w14:paraId="3F85F99B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55 лет</w:t>
      </w:r>
      <w:r w:rsidRPr="001C1C92">
        <w:rPr>
          <w:sz w:val="26"/>
          <w:szCs w:val="26"/>
        </w:rPr>
        <w:t>  назад погиб Ю.А. Гагарин (1934-1968), первый космонавт Земли</w:t>
      </w:r>
    </w:p>
    <w:p w14:paraId="11C5766B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center"/>
        <w:textAlignment w:val="top"/>
        <w:rPr>
          <w:sz w:val="26"/>
          <w:szCs w:val="26"/>
        </w:rPr>
      </w:pPr>
      <w:r w:rsidRPr="001C1C92">
        <w:rPr>
          <w:rStyle w:val="ad"/>
          <w:sz w:val="26"/>
          <w:szCs w:val="26"/>
        </w:rPr>
        <w:t>Апрель</w:t>
      </w:r>
    </w:p>
    <w:p w14:paraId="5F5CA8CE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100 лет</w:t>
      </w:r>
      <w:r w:rsidRPr="001C1C92">
        <w:rPr>
          <w:sz w:val="26"/>
          <w:szCs w:val="26"/>
        </w:rPr>
        <w:t>  возрожденному после революции журналу «Огонек» (1923)</w:t>
      </w:r>
    </w:p>
    <w:p w14:paraId="00C4E10C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65 лет</w:t>
      </w:r>
      <w:r w:rsidRPr="001C1C92">
        <w:rPr>
          <w:sz w:val="26"/>
          <w:szCs w:val="26"/>
        </w:rPr>
        <w:t>  со времени рождения газеты «Литературная Россия» (1958)</w:t>
      </w:r>
    </w:p>
    <w:p w14:paraId="1BFA46A7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center"/>
        <w:textAlignment w:val="top"/>
        <w:rPr>
          <w:sz w:val="26"/>
          <w:szCs w:val="26"/>
        </w:rPr>
      </w:pPr>
      <w:r w:rsidRPr="001C1C92">
        <w:rPr>
          <w:rStyle w:val="ad"/>
          <w:sz w:val="26"/>
          <w:szCs w:val="26"/>
        </w:rPr>
        <w:t>Май</w:t>
      </w:r>
    </w:p>
    <w:p w14:paraId="6B753E79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405 лет</w:t>
      </w:r>
      <w:r w:rsidRPr="001C1C92">
        <w:rPr>
          <w:sz w:val="26"/>
          <w:szCs w:val="26"/>
        </w:rPr>
        <w:t>  назад Иоганн Кеплер открыл закон движения планет (1618)</w:t>
      </w:r>
    </w:p>
    <w:p w14:paraId="0BEA8A14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320 лет</w:t>
      </w:r>
      <w:r w:rsidRPr="001C1C92">
        <w:rPr>
          <w:sz w:val="26"/>
          <w:szCs w:val="26"/>
        </w:rPr>
        <w:t>  со дня основания Санкт-Петербурга (1703)</w:t>
      </w:r>
    </w:p>
    <w:p w14:paraId="3FBFE287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140 лет</w:t>
      </w:r>
      <w:r w:rsidRPr="001C1C92">
        <w:rPr>
          <w:sz w:val="26"/>
          <w:szCs w:val="26"/>
        </w:rPr>
        <w:t>  Императорскому Историческому музею в Москве (1883)</w:t>
      </w:r>
    </w:p>
    <w:p w14:paraId="3F6236E6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105 лет</w:t>
      </w:r>
      <w:r w:rsidRPr="001C1C92">
        <w:rPr>
          <w:sz w:val="26"/>
          <w:szCs w:val="26"/>
        </w:rPr>
        <w:t>  первому параду частей Красной армии на Ходынском поле (1918)</w:t>
      </w:r>
    </w:p>
    <w:p w14:paraId="35E0F7F0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35 лет</w:t>
      </w:r>
      <w:r w:rsidRPr="001C1C92">
        <w:rPr>
          <w:sz w:val="26"/>
          <w:szCs w:val="26"/>
        </w:rPr>
        <w:t>  первому этапу вывода войск из Афганистана (1988)</w:t>
      </w:r>
    </w:p>
    <w:p w14:paraId="129478A0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center"/>
        <w:textAlignment w:val="top"/>
        <w:rPr>
          <w:sz w:val="26"/>
          <w:szCs w:val="26"/>
        </w:rPr>
      </w:pPr>
      <w:r w:rsidRPr="001C1C92">
        <w:rPr>
          <w:rStyle w:val="ad"/>
          <w:sz w:val="26"/>
          <w:szCs w:val="26"/>
        </w:rPr>
        <w:t>Июнь</w:t>
      </w:r>
    </w:p>
    <w:p w14:paraId="64E43BB5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710 лет</w:t>
      </w:r>
      <w:r w:rsidRPr="001C1C92">
        <w:rPr>
          <w:sz w:val="26"/>
          <w:szCs w:val="26"/>
        </w:rPr>
        <w:t>  со дня рождения Джованни Боккаччо (1313-1375), итальянского писателя</w:t>
      </w:r>
    </w:p>
    <w:p w14:paraId="22D387B1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165 лет</w:t>
      </w:r>
      <w:r w:rsidRPr="001C1C92">
        <w:rPr>
          <w:sz w:val="26"/>
          <w:szCs w:val="26"/>
        </w:rPr>
        <w:t>  освящению Исаакиевского собора в Санкт-Петербурге (1858)</w:t>
      </w:r>
    </w:p>
    <w:p w14:paraId="28094B39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115 лет</w:t>
      </w:r>
      <w:r w:rsidRPr="001C1C92">
        <w:rPr>
          <w:sz w:val="26"/>
          <w:szCs w:val="26"/>
        </w:rPr>
        <w:t>  назад в Восточной Сибири упал гигантский метеорит, названный Тунгусским (1908)</w:t>
      </w:r>
    </w:p>
    <w:p w14:paraId="07978CD9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60 лет</w:t>
      </w:r>
      <w:r w:rsidRPr="001C1C92">
        <w:rPr>
          <w:sz w:val="26"/>
          <w:szCs w:val="26"/>
        </w:rPr>
        <w:t>  первому полету женщины-космонавта В.В. Терешковой в космос (1963)</w:t>
      </w:r>
    </w:p>
    <w:p w14:paraId="5C030AB7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center"/>
        <w:textAlignment w:val="top"/>
        <w:rPr>
          <w:sz w:val="26"/>
          <w:szCs w:val="26"/>
        </w:rPr>
      </w:pPr>
      <w:r w:rsidRPr="001C1C92">
        <w:rPr>
          <w:rStyle w:val="ad"/>
          <w:sz w:val="26"/>
          <w:szCs w:val="26"/>
        </w:rPr>
        <w:t>Июль</w:t>
      </w:r>
    </w:p>
    <w:p w14:paraId="7BBEFCEC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410 лет</w:t>
      </w:r>
      <w:r w:rsidRPr="001C1C92">
        <w:rPr>
          <w:sz w:val="26"/>
          <w:szCs w:val="26"/>
        </w:rPr>
        <w:t>  со дня вступления на престол Михаила Романова (1613), русского царя</w:t>
      </w:r>
    </w:p>
    <w:p w14:paraId="68F9DFE5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380 лет</w:t>
      </w:r>
      <w:r w:rsidRPr="001C1C92">
        <w:rPr>
          <w:sz w:val="26"/>
          <w:szCs w:val="26"/>
        </w:rPr>
        <w:t>  назад был открыт остров Сахалин (1643)</w:t>
      </w:r>
    </w:p>
    <w:p w14:paraId="550F3F43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125 лет</w:t>
      </w:r>
      <w:r w:rsidRPr="001C1C92">
        <w:rPr>
          <w:sz w:val="26"/>
          <w:szCs w:val="26"/>
        </w:rPr>
        <w:t>  со дня выхода в свет рассказа А.П. Чехова «Человек в футляре» (1898)</w:t>
      </w:r>
    </w:p>
    <w:p w14:paraId="44FADCD5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105 лет</w:t>
      </w:r>
      <w:r w:rsidRPr="001C1C92">
        <w:rPr>
          <w:sz w:val="26"/>
          <w:szCs w:val="26"/>
        </w:rPr>
        <w:t>  Декрету об охране библиотек и книгохранилищ РСФСР, принятому СНК в 1918 г.</w:t>
      </w:r>
    </w:p>
    <w:p w14:paraId="66F6BC01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105 лет</w:t>
      </w:r>
      <w:r w:rsidRPr="001C1C92">
        <w:rPr>
          <w:sz w:val="26"/>
          <w:szCs w:val="26"/>
        </w:rPr>
        <w:t>  со дня принятия Конституции РСФСР 1918 г.</w:t>
      </w:r>
    </w:p>
    <w:p w14:paraId="22977065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100 лет</w:t>
      </w:r>
      <w:r w:rsidRPr="001C1C92">
        <w:rPr>
          <w:sz w:val="26"/>
          <w:szCs w:val="26"/>
        </w:rPr>
        <w:t>  со дня утверждения Государственного герба СССР (1923)</w:t>
      </w:r>
    </w:p>
    <w:p w14:paraId="26BF9A1A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90 лет</w:t>
      </w:r>
      <w:r w:rsidRPr="001C1C92">
        <w:rPr>
          <w:sz w:val="26"/>
          <w:szCs w:val="26"/>
        </w:rPr>
        <w:t>  арктической экспедиции на пароходе «Челюскин», возглавляемой О.Ю. Шмидтом (начало в 1933 г.)</w:t>
      </w:r>
    </w:p>
    <w:p w14:paraId="1F878EE5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25 лет</w:t>
      </w:r>
      <w:r w:rsidRPr="001C1C92">
        <w:rPr>
          <w:sz w:val="26"/>
          <w:szCs w:val="26"/>
        </w:rPr>
        <w:t>  назад указом Президента РФ (1998) был восстановлен орден Святого апостола Андрея Первозванного</w:t>
      </w:r>
    </w:p>
    <w:p w14:paraId="2E81AA8E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center"/>
        <w:textAlignment w:val="top"/>
        <w:rPr>
          <w:sz w:val="26"/>
          <w:szCs w:val="26"/>
        </w:rPr>
      </w:pPr>
      <w:r w:rsidRPr="001C1C92">
        <w:rPr>
          <w:rStyle w:val="ad"/>
          <w:sz w:val="26"/>
          <w:szCs w:val="26"/>
        </w:rPr>
        <w:t>Август</w:t>
      </w:r>
    </w:p>
    <w:p w14:paraId="3F78C860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295 лет</w:t>
      </w:r>
      <w:r w:rsidRPr="001C1C92">
        <w:rPr>
          <w:sz w:val="26"/>
          <w:szCs w:val="26"/>
        </w:rPr>
        <w:t>  открытию пролива между Азией и Америкой русским мореплавателем Витусом Берингом (1728)</w:t>
      </w:r>
    </w:p>
    <w:p w14:paraId="17ABECF5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220 лет</w:t>
      </w:r>
      <w:r w:rsidRPr="001C1C92">
        <w:rPr>
          <w:sz w:val="26"/>
          <w:szCs w:val="26"/>
        </w:rPr>
        <w:t>  с начала первой русской кругосветной экспедиции под руководством И.Ф. Крузенштерна (1803)</w:t>
      </w:r>
    </w:p>
    <w:p w14:paraId="39AE43ED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195 лет</w:t>
      </w:r>
      <w:r w:rsidRPr="001C1C92">
        <w:rPr>
          <w:sz w:val="26"/>
          <w:szCs w:val="26"/>
        </w:rPr>
        <w:t>  поэме «Полтава» А.С. Пушкина (1828)</w:t>
      </w:r>
    </w:p>
    <w:p w14:paraId="6D70BB87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130 лет</w:t>
      </w:r>
      <w:r w:rsidRPr="001C1C92">
        <w:rPr>
          <w:sz w:val="26"/>
          <w:szCs w:val="26"/>
        </w:rPr>
        <w:t>  назад открылась «Московская городская галерея Павла и Сергея Михайловичей Третьяковых» (1893), сейчас «Государственная Третьяковская галерея»</w:t>
      </w:r>
    </w:p>
    <w:p w14:paraId="18D7217B" w14:textId="77777777" w:rsidR="001C1C92" w:rsidRPr="001C1C92" w:rsidRDefault="001C1C92" w:rsidP="001C1C92">
      <w:pPr>
        <w:pStyle w:val="voice"/>
        <w:spacing w:before="109" w:beforeAutospacing="0" w:after="0" w:afterAutospacing="0"/>
        <w:textAlignment w:val="top"/>
        <w:rPr>
          <w:rStyle w:val="ad"/>
          <w:sz w:val="26"/>
          <w:szCs w:val="26"/>
        </w:rPr>
      </w:pPr>
    </w:p>
    <w:p w14:paraId="102C33D8" w14:textId="77777777" w:rsidR="001C1C92" w:rsidRPr="001C1C92" w:rsidRDefault="001C1C92" w:rsidP="001C1C92">
      <w:pPr>
        <w:pStyle w:val="voice"/>
        <w:spacing w:before="109" w:beforeAutospacing="0" w:after="0" w:afterAutospacing="0"/>
        <w:textAlignment w:val="top"/>
        <w:rPr>
          <w:rStyle w:val="ad"/>
          <w:sz w:val="26"/>
          <w:szCs w:val="26"/>
        </w:rPr>
      </w:pPr>
    </w:p>
    <w:p w14:paraId="0ACD95E0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center"/>
        <w:textAlignment w:val="top"/>
        <w:rPr>
          <w:sz w:val="26"/>
          <w:szCs w:val="26"/>
        </w:rPr>
      </w:pPr>
      <w:r w:rsidRPr="001C1C92">
        <w:rPr>
          <w:rStyle w:val="ad"/>
          <w:sz w:val="26"/>
          <w:szCs w:val="26"/>
        </w:rPr>
        <w:lastRenderedPageBreak/>
        <w:t>Сентябрь</w:t>
      </w:r>
    </w:p>
    <w:p w14:paraId="0BFB72E4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1045 лет</w:t>
      </w:r>
      <w:r w:rsidRPr="001C1C92">
        <w:rPr>
          <w:sz w:val="26"/>
          <w:szCs w:val="26"/>
        </w:rPr>
        <w:t>  назад родился Ярослав Мудрый (978/979-1054), покровитель книжного дела, создатель первой библиотеки Древней Руси</w:t>
      </w:r>
    </w:p>
    <w:p w14:paraId="4873575D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315 лет</w:t>
      </w:r>
      <w:r w:rsidRPr="001C1C92">
        <w:rPr>
          <w:sz w:val="26"/>
          <w:szCs w:val="26"/>
        </w:rPr>
        <w:t>  новому гражданскому шрифту (введен в 1708 г.)</w:t>
      </w:r>
    </w:p>
    <w:p w14:paraId="0BEB7004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250 лет</w:t>
      </w:r>
      <w:r w:rsidRPr="001C1C92">
        <w:rPr>
          <w:sz w:val="26"/>
          <w:szCs w:val="26"/>
        </w:rPr>
        <w:t>  со времени начала Крестьянской войны под предводительством Емельяна Пугачева (1773)</w:t>
      </w:r>
    </w:p>
    <w:p w14:paraId="62350C23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90 лет</w:t>
      </w:r>
      <w:r w:rsidRPr="001C1C92">
        <w:rPr>
          <w:sz w:val="26"/>
          <w:szCs w:val="26"/>
        </w:rPr>
        <w:t>  издательству «Детская литература» (1933)</w:t>
      </w:r>
    </w:p>
    <w:p w14:paraId="281F8DE2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35 лет</w:t>
      </w:r>
      <w:r w:rsidRPr="001C1C92">
        <w:rPr>
          <w:sz w:val="26"/>
          <w:szCs w:val="26"/>
        </w:rPr>
        <w:t>  российскому Интернету (начал функционировать в 1988)</w:t>
      </w:r>
    </w:p>
    <w:p w14:paraId="5D92D18B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center"/>
        <w:textAlignment w:val="top"/>
        <w:rPr>
          <w:sz w:val="26"/>
          <w:szCs w:val="26"/>
        </w:rPr>
      </w:pPr>
      <w:r w:rsidRPr="001C1C92">
        <w:rPr>
          <w:rStyle w:val="ad"/>
          <w:sz w:val="26"/>
          <w:szCs w:val="26"/>
        </w:rPr>
        <w:t>Октябрь</w:t>
      </w:r>
    </w:p>
    <w:p w14:paraId="647DB569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170 лет</w:t>
      </w:r>
      <w:r w:rsidRPr="001C1C92">
        <w:rPr>
          <w:sz w:val="26"/>
          <w:szCs w:val="26"/>
        </w:rPr>
        <w:t>  назад русский мореплаватель Г.И. Невельской поднял русский флаг на о. Сахалин (1853)</w:t>
      </w:r>
    </w:p>
    <w:p w14:paraId="45A556E9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125 лет</w:t>
      </w:r>
      <w:r w:rsidRPr="001C1C92">
        <w:rPr>
          <w:sz w:val="26"/>
          <w:szCs w:val="26"/>
        </w:rPr>
        <w:t>  Московскому Художественному театру (1898)</w:t>
      </w:r>
    </w:p>
    <w:p w14:paraId="7303F358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115 лет</w:t>
      </w:r>
      <w:r w:rsidRPr="001C1C92">
        <w:rPr>
          <w:sz w:val="26"/>
          <w:szCs w:val="26"/>
        </w:rPr>
        <w:t>  кино в России (в 1908 вышел первый русский фильм "Понизовая вольница")</w:t>
      </w:r>
    </w:p>
    <w:p w14:paraId="799B7AD7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85 лет</w:t>
      </w:r>
      <w:r w:rsidRPr="001C1C92">
        <w:rPr>
          <w:sz w:val="26"/>
          <w:szCs w:val="26"/>
        </w:rPr>
        <w:t>  медалям «За отвагу» и «За боевые заслуги» (1938)</w:t>
      </w:r>
    </w:p>
    <w:p w14:paraId="5CC47E51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70 лет</w:t>
      </w:r>
      <w:r w:rsidRPr="001C1C92">
        <w:rPr>
          <w:sz w:val="26"/>
          <w:szCs w:val="26"/>
        </w:rPr>
        <w:t xml:space="preserve">  со дня выхода в свет романа Рея </w:t>
      </w:r>
      <w:proofErr w:type="spellStart"/>
      <w:r w:rsidRPr="001C1C92">
        <w:rPr>
          <w:sz w:val="26"/>
          <w:szCs w:val="26"/>
        </w:rPr>
        <w:t>Бредбери</w:t>
      </w:r>
      <w:proofErr w:type="spellEnd"/>
      <w:r w:rsidRPr="001C1C92">
        <w:rPr>
          <w:sz w:val="26"/>
          <w:szCs w:val="26"/>
        </w:rPr>
        <w:t xml:space="preserve"> (1920-2012) «451 градус по Фаренгейту» (1953)</w:t>
      </w:r>
    </w:p>
    <w:p w14:paraId="792EDF23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65 лет</w:t>
      </w:r>
      <w:r w:rsidRPr="001C1C92">
        <w:rPr>
          <w:sz w:val="26"/>
          <w:szCs w:val="26"/>
        </w:rPr>
        <w:t>  назад Б.Л. Пастернаку была присуждена Нобелевская премия (1958)</w:t>
      </w:r>
    </w:p>
    <w:p w14:paraId="16332945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center"/>
        <w:textAlignment w:val="top"/>
        <w:rPr>
          <w:sz w:val="26"/>
          <w:szCs w:val="26"/>
        </w:rPr>
      </w:pPr>
      <w:r w:rsidRPr="001C1C92">
        <w:rPr>
          <w:rStyle w:val="ad"/>
          <w:sz w:val="26"/>
          <w:szCs w:val="26"/>
        </w:rPr>
        <w:t>Ноябрь</w:t>
      </w:r>
    </w:p>
    <w:p w14:paraId="43C2F0BE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325 лет</w:t>
      </w:r>
      <w:r w:rsidRPr="001C1C92">
        <w:rPr>
          <w:sz w:val="26"/>
          <w:szCs w:val="26"/>
        </w:rPr>
        <w:t>  первому российскому ордену Андрея Первозванного, учрежденного Петром I в 1698 г.</w:t>
      </w:r>
    </w:p>
    <w:p w14:paraId="289A771A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295 лет</w:t>
      </w:r>
      <w:r w:rsidRPr="001C1C92">
        <w:rPr>
          <w:sz w:val="26"/>
          <w:szCs w:val="26"/>
        </w:rPr>
        <w:t>  первому в России книжному магазину «Книжная палата» в Санкт-Петербурге (1728)</w:t>
      </w:r>
    </w:p>
    <w:p w14:paraId="48D7DE43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190 лет</w:t>
      </w:r>
      <w:r w:rsidRPr="001C1C92">
        <w:rPr>
          <w:sz w:val="26"/>
          <w:szCs w:val="26"/>
        </w:rPr>
        <w:t>  назад А.С. Пушкин закончил писать поэму «Медный всадник» (1833)</w:t>
      </w:r>
    </w:p>
    <w:p w14:paraId="1C768490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30 лет</w:t>
      </w:r>
      <w:r w:rsidRPr="001C1C92">
        <w:rPr>
          <w:sz w:val="26"/>
          <w:szCs w:val="26"/>
        </w:rPr>
        <w:t>  Государственному гербу РФ и Российскому флагу (утверждены в 1993 г.)</w:t>
      </w:r>
    </w:p>
    <w:p w14:paraId="09C84216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center"/>
        <w:textAlignment w:val="top"/>
        <w:rPr>
          <w:sz w:val="26"/>
          <w:szCs w:val="26"/>
        </w:rPr>
      </w:pPr>
      <w:r w:rsidRPr="001C1C92">
        <w:rPr>
          <w:rStyle w:val="ad"/>
          <w:sz w:val="26"/>
          <w:szCs w:val="26"/>
        </w:rPr>
        <w:t>Декабрь</w:t>
      </w:r>
    </w:p>
    <w:p w14:paraId="629BFB31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295 лет</w:t>
      </w:r>
      <w:r w:rsidRPr="001C1C92">
        <w:rPr>
          <w:sz w:val="26"/>
          <w:szCs w:val="26"/>
        </w:rPr>
        <w:t>  первому научному журналу России «Ученые записки Петербургской Академии наук» (1728)</w:t>
      </w:r>
    </w:p>
    <w:p w14:paraId="15005F4B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100 лет</w:t>
      </w:r>
      <w:r w:rsidRPr="001C1C92">
        <w:rPr>
          <w:sz w:val="26"/>
          <w:szCs w:val="26"/>
        </w:rPr>
        <w:t>  литературно-художественному журналу «Звезда» (1923)</w:t>
      </w:r>
    </w:p>
    <w:p w14:paraId="4A548794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115 лет</w:t>
      </w:r>
      <w:r w:rsidRPr="001C1C92">
        <w:rPr>
          <w:sz w:val="26"/>
          <w:szCs w:val="26"/>
        </w:rPr>
        <w:t>  назад И.И. Мечников получил Нобелевскую премию (1908)</w:t>
      </w:r>
    </w:p>
    <w:p w14:paraId="27E20F9C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90 лет</w:t>
      </w:r>
      <w:r w:rsidRPr="001C1C92">
        <w:rPr>
          <w:sz w:val="26"/>
          <w:szCs w:val="26"/>
        </w:rPr>
        <w:t>  назад И.А. Бунину была вручена Нобелевская премия (1933)</w:t>
      </w:r>
    </w:p>
    <w:p w14:paraId="267D9B28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90 лет</w:t>
      </w:r>
      <w:r w:rsidRPr="001C1C92">
        <w:rPr>
          <w:sz w:val="26"/>
          <w:szCs w:val="26"/>
        </w:rPr>
        <w:t>  Литературному институту им. А.М. Горького (1933)</w:t>
      </w:r>
    </w:p>
    <w:p w14:paraId="3BB60BF2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  <w:r w:rsidRPr="001C1C92">
        <w:rPr>
          <w:b/>
          <w:bCs/>
          <w:sz w:val="26"/>
          <w:szCs w:val="26"/>
        </w:rPr>
        <w:t>50 лет</w:t>
      </w:r>
      <w:r w:rsidRPr="001C1C92">
        <w:rPr>
          <w:sz w:val="26"/>
          <w:szCs w:val="26"/>
        </w:rPr>
        <w:t>  назад вышел в свет первый том «Архипелаг Гулаг» А.И. Солженицына (1973)</w:t>
      </w:r>
    </w:p>
    <w:p w14:paraId="51F52884" w14:textId="77777777" w:rsidR="001C1C92" w:rsidRPr="001C1C92" w:rsidRDefault="001C1C92" w:rsidP="001C1C92">
      <w:pPr>
        <w:pStyle w:val="voice"/>
        <w:spacing w:before="109" w:beforeAutospacing="0" w:after="0" w:afterAutospacing="0"/>
        <w:ind w:firstLine="272"/>
        <w:jc w:val="both"/>
        <w:textAlignment w:val="top"/>
        <w:rPr>
          <w:sz w:val="26"/>
          <w:szCs w:val="26"/>
        </w:rPr>
      </w:pPr>
    </w:p>
    <w:p w14:paraId="4520357B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FB08E3D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34DC335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</w:t>
      </w:r>
    </w:p>
    <w:p w14:paraId="49468445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14D37DD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</w:t>
      </w:r>
    </w:p>
    <w:p w14:paraId="7A64E93B" w14:textId="77777777" w:rsidR="001C1C92" w:rsidRPr="001C1C92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7B77BB6" w14:textId="77777777" w:rsidR="00B203B9" w:rsidRDefault="001C1C92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</w:t>
      </w:r>
    </w:p>
    <w:p w14:paraId="1931882D" w14:textId="77777777" w:rsidR="00B203B9" w:rsidRDefault="00B203B9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70331AB" w14:textId="77777777" w:rsidR="00B203B9" w:rsidRDefault="00B203B9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7DBF38B" w14:textId="77777777" w:rsidR="00B203B9" w:rsidRDefault="00B203B9" w:rsidP="001C1C92">
      <w:pPr>
        <w:widowControl/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C54755F" w14:textId="0C1AE90D" w:rsidR="001C1C92" w:rsidRPr="001C1C92" w:rsidRDefault="001C1C92" w:rsidP="00B203B9">
      <w:pPr>
        <w:widowControl/>
        <w:shd w:val="clear" w:color="auto" w:fill="FFFFFF"/>
        <w:spacing w:before="120"/>
        <w:ind w:right="144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План районных, областных, Всероссийских мероприятий</w:t>
      </w:r>
    </w:p>
    <w:p w14:paraId="1F277795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Благотворительная акция «Рождественский марафон» - январь;</w:t>
      </w:r>
    </w:p>
    <w:p w14:paraId="48236033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Районные онлайн и офлайн выставки «Всем, кому гордое имя-Учитель»-в течении года;</w:t>
      </w:r>
    </w:p>
    <w:p w14:paraId="102E72E6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 xml:space="preserve">Цикл выставок </w:t>
      </w:r>
      <w:r w:rsidRPr="001C1C92">
        <w:rPr>
          <w:rFonts w:ascii="Times New Roman" w:hAnsi="Times New Roman" w:cs="Times New Roman"/>
          <w:bCs/>
          <w:sz w:val="26"/>
          <w:szCs w:val="26"/>
        </w:rPr>
        <w:t>«Гордись талантами, Отчизна!</w:t>
      </w:r>
      <w:r w:rsidRPr="001C1C92">
        <w:rPr>
          <w:rFonts w:ascii="Times New Roman" w:hAnsi="Times New Roman" w:cs="Times New Roman"/>
          <w:sz w:val="26"/>
          <w:szCs w:val="26"/>
        </w:rPr>
        <w:t xml:space="preserve">», приурочен к: </w:t>
      </w:r>
    </w:p>
    <w:p w14:paraId="60FAAA62" w14:textId="77777777" w:rsidR="001C1C92" w:rsidRPr="001C1C92" w:rsidRDefault="001C1C92" w:rsidP="001C1C92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2023 год - Год празднования 150-летия со дня рождения С. В. Рахманинова. Указ Президента РФ от 25 января 2020 г. № 62</w:t>
      </w:r>
    </w:p>
    <w:p w14:paraId="0B6760B9" w14:textId="77777777" w:rsidR="001C1C92" w:rsidRPr="001C1C92" w:rsidRDefault="001C1C92" w:rsidP="001C1C92">
      <w:pPr>
        <w:widowControl/>
        <w:ind w:left="720"/>
        <w:rPr>
          <w:rFonts w:ascii="Times New Roman" w:hAnsi="Times New Roman" w:cs="Times New Roman"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2023 год - Год празднования 100-летия со дня рождения  Р. Г. Гамзатова. Указ Президента РФ от 1 июля 2021 г. № 383</w:t>
      </w:r>
    </w:p>
    <w:p w14:paraId="17F65AFF" w14:textId="77777777" w:rsidR="001C1C92" w:rsidRPr="001C1C92" w:rsidRDefault="001C1C92" w:rsidP="001C1C92">
      <w:pPr>
        <w:widowControl/>
        <w:shd w:val="clear" w:color="auto" w:fill="FFFFFF"/>
        <w:spacing w:before="120"/>
        <w:ind w:left="720" w:right="1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2023год - Празднование 200-летия со дня рождения А. Н. Островского. Указ Президента Российской Федерации от 13.11.2020 г. «О праздновании 200-летия со дня рождения А.Н. Островского» - в течении года;</w:t>
      </w:r>
    </w:p>
    <w:p w14:paraId="610DAE8B" w14:textId="77777777" w:rsidR="001C1C92" w:rsidRPr="001C1C92" w:rsidRDefault="001C1C92" w:rsidP="001C1C92">
      <w:pPr>
        <w:pStyle w:val="af"/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 xml:space="preserve">Акция </w:t>
      </w:r>
      <w:r w:rsidRPr="001C1C92">
        <w:rPr>
          <w:rFonts w:ascii="Times New Roman" w:hAnsi="Times New Roman" w:cs="Times New Roman"/>
          <w:bCs/>
          <w:sz w:val="26"/>
          <w:szCs w:val="26"/>
        </w:rPr>
        <w:t>«Новгород наш!»,</w:t>
      </w:r>
      <w:r w:rsidRPr="001C1C92">
        <w:rPr>
          <w:rFonts w:ascii="Times New Roman" w:hAnsi="Times New Roman" w:cs="Times New Roman"/>
          <w:sz w:val="26"/>
          <w:szCs w:val="26"/>
        </w:rPr>
        <w:t xml:space="preserve"> посвященная освобождению Новгорода от немецко-фашистских захватчиков-январь;</w:t>
      </w:r>
    </w:p>
    <w:p w14:paraId="64EDF664" w14:textId="77777777" w:rsidR="001C1C92" w:rsidRPr="001C1C92" w:rsidRDefault="001C1C92" w:rsidP="001C1C92">
      <w:pPr>
        <w:pStyle w:val="af"/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>Акция – реквием «Симфония мужества!», посвященная снятию блокады Ленинграда</w:t>
      </w:r>
      <w:r w:rsidRPr="001C1C92">
        <w:rPr>
          <w:rFonts w:ascii="Times New Roman" w:hAnsi="Times New Roman" w:cs="Times New Roman"/>
          <w:b/>
          <w:sz w:val="26"/>
          <w:szCs w:val="26"/>
        </w:rPr>
        <w:t>-</w:t>
      </w:r>
      <w:r w:rsidRPr="001C1C92">
        <w:rPr>
          <w:rFonts w:ascii="Times New Roman" w:hAnsi="Times New Roman" w:cs="Times New Roman"/>
          <w:sz w:val="26"/>
          <w:szCs w:val="26"/>
        </w:rPr>
        <w:t>январь;</w:t>
      </w:r>
    </w:p>
    <w:p w14:paraId="181249C0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Акция «Дарите книги с любовью» - февраль;</w:t>
      </w:r>
    </w:p>
    <w:p w14:paraId="10A4020D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 xml:space="preserve">Видео-акция </w:t>
      </w:r>
      <w:r w:rsidRPr="001C1C92">
        <w:rPr>
          <w:rFonts w:ascii="Times New Roman" w:hAnsi="Times New Roman" w:cs="Times New Roman"/>
          <w:bCs/>
          <w:sz w:val="26"/>
          <w:szCs w:val="26"/>
        </w:rPr>
        <w:t>«Сталинград -200 дней мужества!»,</w:t>
      </w:r>
      <w:r w:rsidRPr="001C1C92">
        <w:rPr>
          <w:rFonts w:ascii="Times New Roman" w:hAnsi="Times New Roman" w:cs="Times New Roman"/>
          <w:sz w:val="26"/>
          <w:szCs w:val="26"/>
        </w:rPr>
        <w:t xml:space="preserve"> к </w:t>
      </w:r>
      <w:r w:rsidRPr="001C1C92">
        <w:rPr>
          <w:rFonts w:ascii="Times New Roman" w:hAnsi="Times New Roman" w:cs="Times New Roman"/>
          <w:bCs/>
          <w:i/>
          <w:sz w:val="26"/>
          <w:szCs w:val="26"/>
        </w:rPr>
        <w:t>80-летию со дня победного завершения Сталинградской битвы</w:t>
      </w:r>
      <w:r w:rsidRPr="001C1C92">
        <w:rPr>
          <w:rFonts w:ascii="Times New Roman" w:hAnsi="Times New Roman" w:cs="Times New Roman"/>
          <w:bCs/>
          <w:sz w:val="26"/>
          <w:szCs w:val="26"/>
        </w:rPr>
        <w:t>, 80-летию Подвига Александра Матросова- февраль;</w:t>
      </w:r>
    </w:p>
    <w:p w14:paraId="7EEF6225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 xml:space="preserve">Онлайн- квест «Знакомый и незнакомый Сергей Рахманинов» к </w:t>
      </w:r>
      <w:r w:rsidRPr="001C1C92">
        <w:rPr>
          <w:rFonts w:ascii="Times New Roman" w:hAnsi="Times New Roman" w:cs="Times New Roman"/>
          <w:bCs/>
          <w:sz w:val="26"/>
          <w:szCs w:val="26"/>
        </w:rPr>
        <w:t>150-летию со дня рождения С. В. Рахманинова-март;</w:t>
      </w:r>
    </w:p>
    <w:p w14:paraId="409512D6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Региональный этап Всероссийского конкурса чтецов «Живая классика» - март - апрель;</w:t>
      </w:r>
    </w:p>
    <w:p w14:paraId="32007D13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 xml:space="preserve">Районный фестиваль  </w:t>
      </w:r>
      <w:r w:rsidRPr="001C1C92">
        <w:rPr>
          <w:rFonts w:ascii="Times New Roman" w:hAnsi="Times New Roman" w:cs="Times New Roman"/>
          <w:bCs/>
          <w:sz w:val="26"/>
          <w:szCs w:val="26"/>
        </w:rPr>
        <w:t>«Читатель года»-март;</w:t>
      </w:r>
    </w:p>
    <w:p w14:paraId="57CB19DE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 xml:space="preserve">Конкурс презентаций «В его пьесах вся Россия»., к </w:t>
      </w:r>
      <w:r w:rsidRPr="001C1C92">
        <w:rPr>
          <w:rFonts w:ascii="Times New Roman" w:hAnsi="Times New Roman" w:cs="Times New Roman"/>
          <w:bCs/>
          <w:sz w:val="26"/>
          <w:szCs w:val="26"/>
        </w:rPr>
        <w:t>200-летию со дня рождения А.Н. Островского»-апрель;</w:t>
      </w:r>
    </w:p>
    <w:p w14:paraId="25AC3CEE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Всероссийский  тотальный диктант  - апрель;</w:t>
      </w:r>
    </w:p>
    <w:p w14:paraId="5BAA43C9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>Районная видео – акция «Наша слава и память»-май;</w:t>
      </w:r>
    </w:p>
    <w:p w14:paraId="2DF7613E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>«Библиосумерки-2023»-май;</w:t>
      </w:r>
    </w:p>
    <w:p w14:paraId="065A5E98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 xml:space="preserve">Конкурс </w:t>
      </w:r>
      <w:proofErr w:type="spellStart"/>
      <w:r w:rsidRPr="001C1C92">
        <w:rPr>
          <w:rFonts w:ascii="Times New Roman" w:hAnsi="Times New Roman" w:cs="Times New Roman"/>
          <w:sz w:val="26"/>
          <w:szCs w:val="26"/>
        </w:rPr>
        <w:t>профмастерства</w:t>
      </w:r>
      <w:proofErr w:type="spellEnd"/>
      <w:r w:rsidRPr="001C1C92">
        <w:rPr>
          <w:rFonts w:ascii="Times New Roman" w:hAnsi="Times New Roman" w:cs="Times New Roman"/>
          <w:sz w:val="26"/>
          <w:szCs w:val="26"/>
        </w:rPr>
        <w:t xml:space="preserve">  «</w:t>
      </w:r>
      <w:proofErr w:type="spellStart"/>
      <w:r w:rsidRPr="001C1C92">
        <w:rPr>
          <w:rFonts w:ascii="Times New Roman" w:hAnsi="Times New Roman" w:cs="Times New Roman"/>
          <w:sz w:val="26"/>
          <w:szCs w:val="26"/>
        </w:rPr>
        <w:t>Книгиня</w:t>
      </w:r>
      <w:proofErr w:type="spellEnd"/>
      <w:r w:rsidRPr="001C1C92">
        <w:rPr>
          <w:rFonts w:ascii="Times New Roman" w:hAnsi="Times New Roman" w:cs="Times New Roman"/>
          <w:sz w:val="26"/>
          <w:szCs w:val="26"/>
        </w:rPr>
        <w:t xml:space="preserve"> года», к Всероссийскому Дню библиотек-май;</w:t>
      </w:r>
    </w:p>
    <w:p w14:paraId="53EBA33E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>Районный флешмоб «Читаем вместе!»-май;</w:t>
      </w:r>
    </w:p>
    <w:p w14:paraId="11E259F1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Georgia" w:hAnsi="Times New Roman" w:cs="Times New Roman"/>
          <w:bCs/>
          <w:sz w:val="26"/>
          <w:szCs w:val="26"/>
        </w:rPr>
        <w:t xml:space="preserve">Фестиваль рисунка на асфальте </w:t>
      </w:r>
      <w:r w:rsidRPr="001C1C92">
        <w:rPr>
          <w:rFonts w:ascii="Times New Roman" w:eastAsia="Georgia" w:hAnsi="Times New Roman" w:cs="Times New Roman"/>
          <w:b/>
          <w:sz w:val="26"/>
          <w:szCs w:val="26"/>
        </w:rPr>
        <w:t>«</w:t>
      </w:r>
      <w:r w:rsidRPr="001C1C92">
        <w:rPr>
          <w:rFonts w:ascii="Times New Roman" w:eastAsia="Georgia" w:hAnsi="Times New Roman" w:cs="Times New Roman"/>
          <w:sz w:val="26"/>
          <w:szCs w:val="26"/>
        </w:rPr>
        <w:t>Мир детства — самый лучший мир»</w:t>
      </w:r>
      <w:r w:rsidRPr="001C1C92">
        <w:rPr>
          <w:rFonts w:ascii="Times New Roman" w:eastAsia="Georgia" w:hAnsi="Times New Roman" w:cs="Times New Roman"/>
          <w:bCs/>
          <w:sz w:val="26"/>
          <w:szCs w:val="26"/>
        </w:rPr>
        <w:t>, посвященный Дню защиты детей.-июнь;</w:t>
      </w:r>
    </w:p>
    <w:p w14:paraId="33A132EA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Georgia" w:hAnsi="Times New Roman" w:cs="Times New Roman"/>
          <w:bCs/>
          <w:sz w:val="26"/>
          <w:szCs w:val="26"/>
        </w:rPr>
        <w:t xml:space="preserve">Районный видео флешмоб  </w:t>
      </w:r>
      <w:r w:rsidRPr="001C1C92">
        <w:rPr>
          <w:rFonts w:ascii="Times New Roman" w:eastAsia="Georgia" w:hAnsi="Times New Roman" w:cs="Times New Roman"/>
          <w:sz w:val="26"/>
          <w:szCs w:val="26"/>
        </w:rPr>
        <w:t>«Давайте Пушкина читать!»-июнь;</w:t>
      </w:r>
    </w:p>
    <w:p w14:paraId="4A2B15F8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Georgia" w:hAnsi="Times New Roman" w:cs="Times New Roman"/>
          <w:sz w:val="26"/>
          <w:szCs w:val="26"/>
        </w:rPr>
        <w:t>Акция-реквием «Свеча памяти»-июнь;</w:t>
      </w:r>
    </w:p>
    <w:p w14:paraId="71F6B890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 xml:space="preserve">Видео-экскурсия  «По музеям </w:t>
      </w:r>
      <w:proofErr w:type="spellStart"/>
      <w:r w:rsidRPr="001C1C92">
        <w:rPr>
          <w:rFonts w:ascii="Times New Roman" w:hAnsi="Times New Roman" w:cs="Times New Roman"/>
          <w:sz w:val="26"/>
          <w:szCs w:val="26"/>
        </w:rPr>
        <w:t>А.Н.Островского</w:t>
      </w:r>
      <w:proofErr w:type="spellEnd"/>
      <w:r w:rsidRPr="001C1C92">
        <w:rPr>
          <w:rFonts w:ascii="Times New Roman" w:hAnsi="Times New Roman" w:cs="Times New Roman"/>
          <w:sz w:val="26"/>
          <w:szCs w:val="26"/>
        </w:rPr>
        <w:t xml:space="preserve">» к  </w:t>
      </w:r>
      <w:r w:rsidRPr="001C1C92">
        <w:rPr>
          <w:rFonts w:ascii="Times New Roman" w:hAnsi="Times New Roman" w:cs="Times New Roman"/>
          <w:bCs/>
          <w:sz w:val="26"/>
          <w:szCs w:val="26"/>
        </w:rPr>
        <w:t>200-летию со дня рождения А.Н. Островского»-июль;</w:t>
      </w:r>
    </w:p>
    <w:p w14:paraId="2113549D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 xml:space="preserve">Районная онлайн викторина </w:t>
      </w:r>
      <w:r w:rsidRPr="001C1C92">
        <w:rPr>
          <w:rFonts w:ascii="Times New Roman" w:hAnsi="Times New Roman" w:cs="Times New Roman"/>
          <w:bCs/>
          <w:sz w:val="26"/>
          <w:szCs w:val="26"/>
        </w:rPr>
        <w:t>«Курская битва – величайшее в истории танковое сражение»</w:t>
      </w:r>
      <w:r w:rsidRPr="001C1C92">
        <w:rPr>
          <w:rFonts w:ascii="Times New Roman" w:hAnsi="Times New Roman" w:cs="Times New Roman"/>
          <w:sz w:val="26"/>
          <w:szCs w:val="26"/>
        </w:rPr>
        <w:t xml:space="preserve"> ( к </w:t>
      </w:r>
      <w:r w:rsidRPr="001C1C92">
        <w:rPr>
          <w:rFonts w:ascii="Times New Roman" w:hAnsi="Times New Roman" w:cs="Times New Roman"/>
          <w:bCs/>
          <w:i/>
          <w:sz w:val="26"/>
          <w:szCs w:val="26"/>
        </w:rPr>
        <w:t>80-летию танкового сражения под Прохоровкой, Победе Красной армии в Курской битве)-</w:t>
      </w:r>
      <w:r w:rsidRPr="001C1C92">
        <w:rPr>
          <w:rFonts w:ascii="Times New Roman" w:hAnsi="Times New Roman" w:cs="Times New Roman"/>
          <w:bCs/>
          <w:sz w:val="26"/>
          <w:szCs w:val="26"/>
        </w:rPr>
        <w:t>июль-август;</w:t>
      </w:r>
    </w:p>
    <w:p w14:paraId="7DA1DEE0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lastRenderedPageBreak/>
        <w:t xml:space="preserve">Конкурс презентаций </w:t>
      </w:r>
      <w:r w:rsidRPr="001C1C92">
        <w:rPr>
          <w:rFonts w:ascii="Times New Roman" w:hAnsi="Times New Roman" w:cs="Times New Roman"/>
          <w:bCs/>
          <w:sz w:val="26"/>
          <w:szCs w:val="26"/>
        </w:rPr>
        <w:t>«Педагог – не звание, педагог – призвание»</w:t>
      </w:r>
      <w:r w:rsidRPr="001C1C92">
        <w:rPr>
          <w:rFonts w:ascii="Times New Roman" w:hAnsi="Times New Roman" w:cs="Times New Roman"/>
          <w:sz w:val="26"/>
          <w:szCs w:val="26"/>
        </w:rPr>
        <w:t xml:space="preserve">, к </w:t>
      </w:r>
      <w:r w:rsidRPr="001C1C92">
        <w:rPr>
          <w:rFonts w:ascii="Times New Roman" w:hAnsi="Times New Roman" w:cs="Times New Roman"/>
          <w:bCs/>
          <w:sz w:val="26"/>
          <w:szCs w:val="26"/>
        </w:rPr>
        <w:t>Году педагога и наставника.-сентябрь;</w:t>
      </w:r>
    </w:p>
    <w:p w14:paraId="45F04165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sz w:val="26"/>
          <w:szCs w:val="26"/>
        </w:rPr>
        <w:t xml:space="preserve">Районный онлайн квест </w:t>
      </w:r>
      <w:r w:rsidRPr="001C1C92">
        <w:rPr>
          <w:rFonts w:ascii="Times New Roman" w:hAnsi="Times New Roman" w:cs="Times New Roman"/>
          <w:bCs/>
          <w:sz w:val="26"/>
          <w:szCs w:val="26"/>
        </w:rPr>
        <w:t>«В лабиринте словарей…»  к Дню словарей и энциклопедий. –октябрь-ноябрь;</w:t>
      </w:r>
    </w:p>
    <w:p w14:paraId="2D0989A6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Областной конкурс на лучшее учреждение культуры и их работников, находящихся на территории  сельских поселений (среди библиотек) – октябрь;</w:t>
      </w:r>
    </w:p>
    <w:p w14:paraId="61F2637E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Подготовка заявок на Всероссийский конкурс модельных библиотек «Библиотека нового поколения» на 2024 год;</w:t>
      </w:r>
    </w:p>
    <w:p w14:paraId="2ADFCFD6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Областной конкурс «Лучший по профессии» - ноябрь;</w:t>
      </w:r>
    </w:p>
    <w:p w14:paraId="67351045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>Онлайн-викторина</w:t>
      </w:r>
      <w:r w:rsidRPr="001C1C92">
        <w:rPr>
          <w:rFonts w:ascii="Times New Roman" w:hAnsi="Times New Roman" w:cs="Times New Roman"/>
          <w:sz w:val="26"/>
          <w:szCs w:val="26"/>
        </w:rPr>
        <w:t xml:space="preserve"> «По страницам пьес </w:t>
      </w:r>
      <w:proofErr w:type="spellStart"/>
      <w:r w:rsidRPr="001C1C92">
        <w:rPr>
          <w:rFonts w:ascii="Times New Roman" w:hAnsi="Times New Roman" w:cs="Times New Roman"/>
          <w:sz w:val="26"/>
          <w:szCs w:val="26"/>
        </w:rPr>
        <w:t>А.Н.Островского</w:t>
      </w:r>
      <w:proofErr w:type="spellEnd"/>
      <w:r w:rsidRPr="001C1C92">
        <w:rPr>
          <w:rFonts w:ascii="Times New Roman" w:hAnsi="Times New Roman" w:cs="Times New Roman"/>
          <w:sz w:val="26"/>
          <w:szCs w:val="26"/>
        </w:rPr>
        <w:t xml:space="preserve">»,  к  </w:t>
      </w:r>
      <w:r w:rsidRPr="001C1C92">
        <w:rPr>
          <w:rFonts w:ascii="Times New Roman" w:hAnsi="Times New Roman" w:cs="Times New Roman"/>
          <w:bCs/>
          <w:sz w:val="26"/>
          <w:szCs w:val="26"/>
        </w:rPr>
        <w:t>200-летию со дня рождения А.Н. Островского»-ноябрь;</w:t>
      </w:r>
    </w:p>
    <w:p w14:paraId="79BE0480" w14:textId="77777777" w:rsidR="001C1C92" w:rsidRPr="001C1C92" w:rsidRDefault="001C1C92" w:rsidP="001C1C92">
      <w:pPr>
        <w:widowControl/>
        <w:numPr>
          <w:ilvl w:val="0"/>
          <w:numId w:val="11"/>
        </w:numPr>
        <w:shd w:val="clear" w:color="auto" w:fill="FFFFFF"/>
        <w:spacing w:before="120"/>
        <w:ind w:right="14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C1C92">
        <w:rPr>
          <w:rFonts w:ascii="Times New Roman" w:hAnsi="Times New Roman" w:cs="Times New Roman"/>
          <w:bCs/>
          <w:sz w:val="26"/>
          <w:szCs w:val="26"/>
        </w:rPr>
        <w:t xml:space="preserve">Фестиваль творчества детей с ограниченными возможностями </w:t>
      </w:r>
      <w:r w:rsidRPr="001C1C92">
        <w:rPr>
          <w:rFonts w:ascii="Times New Roman" w:hAnsi="Times New Roman" w:cs="Times New Roman"/>
          <w:sz w:val="26"/>
          <w:szCs w:val="26"/>
        </w:rPr>
        <w:t>«И слог, и кисть, и звуков чудо...»-декабрь.</w:t>
      </w:r>
    </w:p>
    <w:p w14:paraId="0149BEFB" w14:textId="05305829" w:rsidR="001C1C92" w:rsidRPr="001C1C92" w:rsidRDefault="001C1C92" w:rsidP="001C1C92">
      <w:pPr>
        <w:rPr>
          <w:rFonts w:ascii="Times New Roman" w:hAnsi="Times New Roman" w:cs="Times New Roman"/>
          <w:sz w:val="26"/>
          <w:szCs w:val="26"/>
        </w:rPr>
      </w:pPr>
    </w:p>
    <w:p w14:paraId="2AB2E07C" w14:textId="2B5AADE0" w:rsidR="001C1C92" w:rsidRPr="001C1C92" w:rsidRDefault="001C1C92" w:rsidP="001C1C92">
      <w:pPr>
        <w:rPr>
          <w:rFonts w:ascii="Times New Roman" w:hAnsi="Times New Roman" w:cs="Times New Roman"/>
          <w:sz w:val="26"/>
          <w:szCs w:val="26"/>
        </w:rPr>
      </w:pPr>
    </w:p>
    <w:p w14:paraId="50CD4719" w14:textId="6E2D6EAC" w:rsidR="001C1C92" w:rsidRPr="001C1C92" w:rsidRDefault="001C1C92" w:rsidP="001C1C92">
      <w:pPr>
        <w:rPr>
          <w:rFonts w:ascii="Times New Roman" w:hAnsi="Times New Roman" w:cs="Times New Roman"/>
          <w:sz w:val="26"/>
          <w:szCs w:val="26"/>
        </w:rPr>
      </w:pPr>
    </w:p>
    <w:p w14:paraId="5FFBA3E2" w14:textId="53CB086A" w:rsidR="001C1C92" w:rsidRPr="001C1C92" w:rsidRDefault="001C1C92" w:rsidP="001C1C92">
      <w:pPr>
        <w:rPr>
          <w:rFonts w:ascii="Times New Roman" w:hAnsi="Times New Roman" w:cs="Times New Roman"/>
          <w:sz w:val="26"/>
          <w:szCs w:val="26"/>
        </w:rPr>
      </w:pPr>
    </w:p>
    <w:p w14:paraId="2F0EB941" w14:textId="77777777" w:rsidR="001C1C92" w:rsidRPr="001C1C92" w:rsidRDefault="001C1C92" w:rsidP="001C1C92">
      <w:pPr>
        <w:rPr>
          <w:rFonts w:ascii="Times New Roman" w:hAnsi="Times New Roman" w:cs="Times New Roman"/>
          <w:sz w:val="26"/>
          <w:szCs w:val="26"/>
        </w:rPr>
      </w:pPr>
    </w:p>
    <w:sectPr w:rsidR="001C1C92" w:rsidRPr="001C1C92" w:rsidSect="00B5423A">
      <w:pgSz w:w="11900" w:h="16840"/>
      <w:pgMar w:top="142" w:right="985" w:bottom="426" w:left="1134" w:header="685" w:footer="48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21D"/>
    <w:multiLevelType w:val="multilevel"/>
    <w:tmpl w:val="087498B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9331FB"/>
    <w:multiLevelType w:val="hybridMultilevel"/>
    <w:tmpl w:val="3B56BCAC"/>
    <w:lvl w:ilvl="0" w:tplc="95AC7B8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7004A2DE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CFE62AF8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1A27E7A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6AC8AD8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0D6AF4B4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F9EE3FE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3DD477CE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796CBF6C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49652F"/>
    <w:multiLevelType w:val="hybridMultilevel"/>
    <w:tmpl w:val="0F88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49C9"/>
    <w:multiLevelType w:val="hybridMultilevel"/>
    <w:tmpl w:val="D0CE24EC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0C537BF7"/>
    <w:multiLevelType w:val="hybridMultilevel"/>
    <w:tmpl w:val="F06AA8CA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 w15:restartNumberingAfterBreak="0">
    <w:nsid w:val="149F3C92"/>
    <w:multiLevelType w:val="hybridMultilevel"/>
    <w:tmpl w:val="E1D2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7CAC"/>
    <w:multiLevelType w:val="hybridMultilevel"/>
    <w:tmpl w:val="3CD8A366"/>
    <w:lvl w:ilvl="0" w:tplc="21D69398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69E72F0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4C2AE9E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4FE81AE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C72CAB4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01FEB844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9BC3162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22A019E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B50A73C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8FB0F85"/>
    <w:multiLevelType w:val="multilevel"/>
    <w:tmpl w:val="1E9A6AB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B688B"/>
    <w:multiLevelType w:val="multilevel"/>
    <w:tmpl w:val="F804592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5B0B16"/>
    <w:multiLevelType w:val="multilevel"/>
    <w:tmpl w:val="05F837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144B50"/>
    <w:multiLevelType w:val="hybridMultilevel"/>
    <w:tmpl w:val="F942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17CD2"/>
    <w:multiLevelType w:val="hybridMultilevel"/>
    <w:tmpl w:val="C212C20E"/>
    <w:lvl w:ilvl="0" w:tplc="06C641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817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059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41E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1408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C47C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008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6D0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48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B1406"/>
    <w:multiLevelType w:val="multilevel"/>
    <w:tmpl w:val="B716501A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5730F7"/>
    <w:multiLevelType w:val="hybridMultilevel"/>
    <w:tmpl w:val="69B8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0982"/>
    <w:multiLevelType w:val="hybridMultilevel"/>
    <w:tmpl w:val="D15C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D277E"/>
    <w:multiLevelType w:val="hybridMultilevel"/>
    <w:tmpl w:val="79CE63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4A6072D"/>
    <w:multiLevelType w:val="hybridMultilevel"/>
    <w:tmpl w:val="D0828F6E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7" w15:restartNumberingAfterBreak="0">
    <w:nsid w:val="365236AF"/>
    <w:multiLevelType w:val="multilevel"/>
    <w:tmpl w:val="4E209D4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205DA7"/>
    <w:multiLevelType w:val="multilevel"/>
    <w:tmpl w:val="2E5033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327EBA"/>
    <w:multiLevelType w:val="multilevel"/>
    <w:tmpl w:val="1BBC6D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D1189B"/>
    <w:multiLevelType w:val="hybridMultilevel"/>
    <w:tmpl w:val="2A60ED64"/>
    <w:lvl w:ilvl="0" w:tplc="CC3A5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4D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0D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E5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2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83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E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4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E4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4C0FF3"/>
    <w:multiLevelType w:val="multilevel"/>
    <w:tmpl w:val="2C30940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41881"/>
    <w:multiLevelType w:val="hybridMultilevel"/>
    <w:tmpl w:val="78D2ACDE"/>
    <w:lvl w:ilvl="0" w:tplc="4DD442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8E4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C25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26D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21C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53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65D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619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EA0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E360D"/>
    <w:multiLevelType w:val="multilevel"/>
    <w:tmpl w:val="5588B40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5A28F7"/>
    <w:multiLevelType w:val="multilevel"/>
    <w:tmpl w:val="728AABC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4A16C0"/>
    <w:multiLevelType w:val="multilevel"/>
    <w:tmpl w:val="D2E0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900D4C"/>
    <w:multiLevelType w:val="multilevel"/>
    <w:tmpl w:val="948AD8A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2D39C9"/>
    <w:multiLevelType w:val="multilevel"/>
    <w:tmpl w:val="3F66BF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5636E0"/>
    <w:multiLevelType w:val="multilevel"/>
    <w:tmpl w:val="DB1ED12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FA7943"/>
    <w:multiLevelType w:val="hybridMultilevel"/>
    <w:tmpl w:val="84AE8432"/>
    <w:lvl w:ilvl="0" w:tplc="1C72B46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96CEFD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EB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8A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8D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EA9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A8A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CAC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05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659B1"/>
    <w:multiLevelType w:val="hybridMultilevel"/>
    <w:tmpl w:val="4D50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61064"/>
    <w:multiLevelType w:val="hybridMultilevel"/>
    <w:tmpl w:val="F7D67E7C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2" w15:restartNumberingAfterBreak="0">
    <w:nsid w:val="79E92063"/>
    <w:multiLevelType w:val="hybridMultilevel"/>
    <w:tmpl w:val="3F60B196"/>
    <w:lvl w:ilvl="0" w:tplc="75EA01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C49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861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AB9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27A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422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844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E27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A3C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C0915"/>
    <w:multiLevelType w:val="multilevel"/>
    <w:tmpl w:val="4C7E05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28"/>
  </w:num>
  <w:num w:numId="4">
    <w:abstractNumId w:val="26"/>
  </w:num>
  <w:num w:numId="5">
    <w:abstractNumId w:val="7"/>
  </w:num>
  <w:num w:numId="6">
    <w:abstractNumId w:val="21"/>
  </w:num>
  <w:num w:numId="7">
    <w:abstractNumId w:val="8"/>
  </w:num>
  <w:num w:numId="8">
    <w:abstractNumId w:val="17"/>
  </w:num>
  <w:num w:numId="9">
    <w:abstractNumId w:val="1"/>
  </w:num>
  <w:num w:numId="10">
    <w:abstractNumId w:val="20"/>
  </w:num>
  <w:num w:numId="11">
    <w:abstractNumId w:val="22"/>
  </w:num>
  <w:num w:numId="12">
    <w:abstractNumId w:val="6"/>
  </w:num>
  <w:num w:numId="13">
    <w:abstractNumId w:val="29"/>
  </w:num>
  <w:num w:numId="14">
    <w:abstractNumId w:val="11"/>
  </w:num>
  <w:num w:numId="15">
    <w:abstractNumId w:val="3"/>
  </w:num>
  <w:num w:numId="16">
    <w:abstractNumId w:val="10"/>
  </w:num>
  <w:num w:numId="17">
    <w:abstractNumId w:val="24"/>
  </w:num>
  <w:num w:numId="18">
    <w:abstractNumId w:val="0"/>
  </w:num>
  <w:num w:numId="19">
    <w:abstractNumId w:val="18"/>
  </w:num>
  <w:num w:numId="20">
    <w:abstractNumId w:val="12"/>
  </w:num>
  <w:num w:numId="21">
    <w:abstractNumId w:val="33"/>
  </w:num>
  <w:num w:numId="22">
    <w:abstractNumId w:val="5"/>
  </w:num>
  <w:num w:numId="23">
    <w:abstractNumId w:val="27"/>
  </w:num>
  <w:num w:numId="24">
    <w:abstractNumId w:val="9"/>
  </w:num>
  <w:num w:numId="25">
    <w:abstractNumId w:val="30"/>
  </w:num>
  <w:num w:numId="26">
    <w:abstractNumId w:val="13"/>
  </w:num>
  <w:num w:numId="27">
    <w:abstractNumId w:val="32"/>
  </w:num>
  <w:num w:numId="28">
    <w:abstractNumId w:val="25"/>
  </w:num>
  <w:num w:numId="29">
    <w:abstractNumId w:val="15"/>
  </w:num>
  <w:num w:numId="30">
    <w:abstractNumId w:val="2"/>
  </w:num>
  <w:num w:numId="31">
    <w:abstractNumId w:val="14"/>
  </w:num>
  <w:num w:numId="32">
    <w:abstractNumId w:val="4"/>
  </w:num>
  <w:num w:numId="33">
    <w:abstractNumId w:val="3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29"/>
    <w:rsid w:val="00015486"/>
    <w:rsid w:val="00061EF4"/>
    <w:rsid w:val="001C1C92"/>
    <w:rsid w:val="001D0727"/>
    <w:rsid w:val="001D1F7F"/>
    <w:rsid w:val="00202575"/>
    <w:rsid w:val="00263878"/>
    <w:rsid w:val="00295CB2"/>
    <w:rsid w:val="002B44BD"/>
    <w:rsid w:val="003F406A"/>
    <w:rsid w:val="004A3EC4"/>
    <w:rsid w:val="004B55F1"/>
    <w:rsid w:val="005A3CBD"/>
    <w:rsid w:val="00612EF9"/>
    <w:rsid w:val="006D5056"/>
    <w:rsid w:val="0073219F"/>
    <w:rsid w:val="007E1B29"/>
    <w:rsid w:val="00830918"/>
    <w:rsid w:val="00930418"/>
    <w:rsid w:val="0093080F"/>
    <w:rsid w:val="009949FA"/>
    <w:rsid w:val="009A039F"/>
    <w:rsid w:val="009B2266"/>
    <w:rsid w:val="00AA1421"/>
    <w:rsid w:val="00AF32E4"/>
    <w:rsid w:val="00AF6986"/>
    <w:rsid w:val="00B203B9"/>
    <w:rsid w:val="00B5423A"/>
    <w:rsid w:val="00B75C97"/>
    <w:rsid w:val="00BC07C6"/>
    <w:rsid w:val="00C501B3"/>
    <w:rsid w:val="00CE00D8"/>
    <w:rsid w:val="00DC668C"/>
    <w:rsid w:val="00EE297C"/>
    <w:rsid w:val="00E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540B"/>
  <w15:chartTrackingRefBased/>
  <w15:docId w15:val="{2ADE7902-4A8F-4AA2-9B89-C885793B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A14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link w:val="40"/>
    <w:uiPriority w:val="9"/>
    <w:qFormat/>
    <w:rsid w:val="00AA142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14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Подпись к картинке_"/>
    <w:basedOn w:val="a0"/>
    <w:link w:val="a4"/>
    <w:rsid w:val="00AA1421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A1421"/>
    <w:pPr>
      <w:shd w:val="clear" w:color="auto" w:fill="FFFFFF"/>
      <w:spacing w:line="430" w:lineRule="auto"/>
      <w:jc w:val="center"/>
    </w:pPr>
    <w:rPr>
      <w:rFonts w:ascii="Garamond" w:eastAsia="Garamond" w:hAnsi="Garamond" w:cs="Garamond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AA1421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10">
    <w:name w:val="Заголовок №1"/>
    <w:basedOn w:val="a"/>
    <w:link w:val="1"/>
    <w:rsid w:val="00AA1421"/>
    <w:pPr>
      <w:shd w:val="clear" w:color="auto" w:fill="FFFFFF"/>
      <w:spacing w:after="580" w:line="32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6"/>
      <w:szCs w:val="56"/>
      <w:lang w:eastAsia="en-US" w:bidi="ar-SA"/>
    </w:rPr>
  </w:style>
  <w:style w:type="character" w:customStyle="1" w:styleId="41">
    <w:name w:val="Основной текст (4)_"/>
    <w:basedOn w:val="a0"/>
    <w:link w:val="42"/>
    <w:rsid w:val="00AA142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A1421"/>
    <w:pPr>
      <w:shd w:val="clear" w:color="auto" w:fill="FFFFFF"/>
      <w:spacing w:after="800" w:line="403" w:lineRule="auto"/>
      <w:ind w:left="560"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character" w:customStyle="1" w:styleId="2">
    <w:name w:val="Заголовок №2_"/>
    <w:basedOn w:val="a0"/>
    <w:link w:val="20"/>
    <w:rsid w:val="00AA142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0">
    <w:name w:val="Заголовок №2"/>
    <w:basedOn w:val="a"/>
    <w:link w:val="2"/>
    <w:rsid w:val="00AA1421"/>
    <w:pPr>
      <w:shd w:val="clear" w:color="auto" w:fill="FFFFFF"/>
      <w:spacing w:after="110" w:line="329" w:lineRule="auto"/>
      <w:ind w:left="620" w:firstLine="210"/>
      <w:outlineLvl w:val="1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a5">
    <w:name w:val="Основной текст_"/>
    <w:basedOn w:val="a0"/>
    <w:link w:val="11"/>
    <w:rsid w:val="00AA1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AA1421"/>
    <w:pPr>
      <w:shd w:val="clear" w:color="auto" w:fill="FFFFFF"/>
      <w:ind w:firstLine="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3">
    <w:name w:val="Заголовок №4_"/>
    <w:basedOn w:val="a0"/>
    <w:link w:val="44"/>
    <w:rsid w:val="00AA14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4">
    <w:name w:val="Заголовок №4"/>
    <w:basedOn w:val="a"/>
    <w:link w:val="43"/>
    <w:rsid w:val="00AA1421"/>
    <w:pPr>
      <w:shd w:val="clear" w:color="auto" w:fill="FFFFFF"/>
      <w:spacing w:after="260"/>
      <w:ind w:firstLine="550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1">
    <w:name w:val="Основной текст (2)_"/>
    <w:basedOn w:val="a0"/>
    <w:link w:val="22"/>
    <w:rsid w:val="00AA1421"/>
    <w:rPr>
      <w:rFonts w:ascii="Georgia" w:eastAsia="Georgia" w:hAnsi="Georgia" w:cs="Georgia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1421"/>
    <w:pPr>
      <w:shd w:val="clear" w:color="auto" w:fill="FFFFFF"/>
      <w:spacing w:after="820" w:line="305" w:lineRule="auto"/>
      <w:ind w:firstLine="740"/>
    </w:pPr>
    <w:rPr>
      <w:rFonts w:ascii="Georgia" w:eastAsia="Georgia" w:hAnsi="Georgia" w:cs="Georgia"/>
      <w:color w:val="auto"/>
      <w:sz w:val="22"/>
      <w:szCs w:val="22"/>
      <w:lang w:eastAsia="en-US" w:bidi="ar-SA"/>
    </w:rPr>
  </w:style>
  <w:style w:type="character" w:customStyle="1" w:styleId="a6">
    <w:name w:val="Другое_"/>
    <w:basedOn w:val="a0"/>
    <w:link w:val="a7"/>
    <w:rsid w:val="00AA1421"/>
    <w:rPr>
      <w:rFonts w:ascii="Arial Narrow" w:eastAsia="Arial Narrow" w:hAnsi="Arial Narrow" w:cs="Arial Narrow"/>
      <w:shd w:val="clear" w:color="auto" w:fill="FFFFFF"/>
    </w:rPr>
  </w:style>
  <w:style w:type="paragraph" w:customStyle="1" w:styleId="a7">
    <w:name w:val="Другое"/>
    <w:basedOn w:val="a"/>
    <w:link w:val="a6"/>
    <w:rsid w:val="00AA1421"/>
    <w:pPr>
      <w:shd w:val="clear" w:color="auto" w:fill="FFFFFF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rsid w:val="00AA1421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1421"/>
    <w:pPr>
      <w:shd w:val="clear" w:color="auto" w:fill="FFFFFF"/>
      <w:spacing w:after="680"/>
      <w:ind w:firstLine="740"/>
    </w:pPr>
    <w:rPr>
      <w:rFonts w:ascii="Garamond" w:eastAsia="Garamond" w:hAnsi="Garamond" w:cs="Garamond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AA1421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1421"/>
    <w:pPr>
      <w:shd w:val="clear" w:color="auto" w:fill="FFFFFF"/>
      <w:spacing w:after="140" w:line="223" w:lineRule="auto"/>
      <w:ind w:left="650"/>
    </w:pPr>
    <w:rPr>
      <w:rFonts w:ascii="Arial Narrow" w:eastAsia="Arial Narrow" w:hAnsi="Arial Narrow" w:cs="Arial Narrow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AA1421"/>
    <w:rPr>
      <w:rFonts w:ascii="Arial Narrow" w:eastAsia="Arial Narrow" w:hAnsi="Arial Narrow" w:cs="Arial Narro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1421"/>
    <w:pPr>
      <w:shd w:val="clear" w:color="auto" w:fill="FFFFFF"/>
      <w:ind w:left="1480" w:hanging="120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character" w:customStyle="1" w:styleId="a8">
    <w:name w:val="Подпись к таблице_"/>
    <w:basedOn w:val="a0"/>
    <w:link w:val="a9"/>
    <w:rsid w:val="00AA1421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AA1421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character" w:customStyle="1" w:styleId="31">
    <w:name w:val="Заголовок №3_"/>
    <w:basedOn w:val="a0"/>
    <w:link w:val="32"/>
    <w:rsid w:val="00AA1421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rsid w:val="00AA1421"/>
    <w:pPr>
      <w:shd w:val="clear" w:color="auto" w:fill="FFFFFF"/>
      <w:spacing w:after="310"/>
      <w:ind w:firstLine="7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character" w:customStyle="1" w:styleId="aa">
    <w:name w:val="Текст выноски Знак"/>
    <w:basedOn w:val="a0"/>
    <w:link w:val="ab"/>
    <w:uiPriority w:val="99"/>
    <w:semiHidden/>
    <w:rsid w:val="00AA142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b">
    <w:name w:val="Balloon Text"/>
    <w:basedOn w:val="a"/>
    <w:link w:val="aa"/>
    <w:uiPriority w:val="99"/>
    <w:semiHidden/>
    <w:unhideWhenUsed/>
    <w:rsid w:val="00AA142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A14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voice">
    <w:name w:val="voice"/>
    <w:basedOn w:val="a"/>
    <w:rsid w:val="00AA14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AA1421"/>
    <w:rPr>
      <w:b/>
      <w:bCs/>
    </w:rPr>
  </w:style>
  <w:style w:type="character" w:styleId="ae">
    <w:name w:val="Emphasis"/>
    <w:basedOn w:val="a0"/>
    <w:uiPriority w:val="20"/>
    <w:qFormat/>
    <w:rsid w:val="00AA1421"/>
    <w:rPr>
      <w:i/>
      <w:iCs/>
    </w:rPr>
  </w:style>
  <w:style w:type="paragraph" w:styleId="af">
    <w:name w:val="List Paragraph"/>
    <w:basedOn w:val="a"/>
    <w:uiPriority w:val="34"/>
    <w:qFormat/>
    <w:rsid w:val="00AA142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1C1C92"/>
    <w:rPr>
      <w:color w:val="0000FF"/>
      <w:u w:val="single"/>
    </w:rPr>
  </w:style>
  <w:style w:type="paragraph" w:styleId="af1">
    <w:name w:val="Body Text"/>
    <w:basedOn w:val="a"/>
    <w:link w:val="af2"/>
    <w:rsid w:val="0026387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2">
    <w:name w:val="Основной текст Знак"/>
    <w:basedOn w:val="a0"/>
    <w:link w:val="af1"/>
    <w:rsid w:val="0026387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39"/>
    <w:rsid w:val="0093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DF56-97BD-4421-BB55-ADBDBBC4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32</Pages>
  <Words>9285</Words>
  <Characters>52928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2023-01-31T08:32:00Z</dcterms:created>
  <dcterms:modified xsi:type="dcterms:W3CDTF">2023-04-11T09:55:00Z</dcterms:modified>
</cp:coreProperties>
</file>